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127" w:rsidRDefault="000A0DDF">
      <w:pPr>
        <w:pStyle w:val="Textoindependiente"/>
        <w:ind w:left="542"/>
        <w:rPr>
          <w:rFonts w:ascii="Times New Roman"/>
          <w:sz w:val="20"/>
        </w:rPr>
      </w:pPr>
      <w:r>
        <w:rPr>
          <w:rFonts w:ascii="Times New Roman"/>
          <w:noProof/>
          <w:sz w:val="20"/>
        </w:rPr>
        <w:drawing>
          <wp:anchor distT="0" distB="0" distL="114300" distR="114300" simplePos="0" relativeHeight="486997504" behindDoc="1" locked="0" layoutInCell="1" allowOverlap="1">
            <wp:simplePos x="0" y="0"/>
            <wp:positionH relativeFrom="column">
              <wp:posOffset>1760220</wp:posOffset>
            </wp:positionH>
            <wp:positionV relativeFrom="paragraph">
              <wp:posOffset>1193800</wp:posOffset>
            </wp:positionV>
            <wp:extent cx="2903220" cy="2903220"/>
            <wp:effectExtent l="0" t="0" r="0" b="0"/>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DS.png"/>
                    <pic:cNvPicPr/>
                  </pic:nvPicPr>
                  <pic:blipFill>
                    <a:blip r:embed="rId7">
                      <a:extLst>
                        <a:ext uri="{28A0092B-C50C-407E-A947-70E740481C1C}">
                          <a14:useLocalDpi xmlns:a14="http://schemas.microsoft.com/office/drawing/2010/main" val="0"/>
                        </a:ext>
                      </a:extLst>
                    </a:blip>
                    <a:stretch>
                      <a:fillRect/>
                    </a:stretch>
                  </pic:blipFill>
                  <pic:spPr>
                    <a:xfrm>
                      <a:off x="0" y="0"/>
                      <a:ext cx="2903220" cy="2903220"/>
                    </a:xfrm>
                    <a:prstGeom prst="rect">
                      <a:avLst/>
                    </a:prstGeom>
                  </pic:spPr>
                </pic:pic>
              </a:graphicData>
            </a:graphic>
          </wp:anchor>
        </w:drawing>
      </w:r>
      <w:r w:rsidR="00855F28">
        <w:rPr>
          <w:rFonts w:ascii="Times New Roman"/>
          <w:noProof/>
          <w:sz w:val="20"/>
        </w:rPr>
        <mc:AlternateContent>
          <mc:Choice Requires="wpg">
            <w:drawing>
              <wp:inline distT="0" distB="0" distL="0" distR="0">
                <wp:extent cx="6112510" cy="8945880"/>
                <wp:effectExtent l="0" t="0" r="254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2510" cy="8945880"/>
                          <a:chOff x="0" y="0"/>
                          <a:chExt cx="6112510" cy="8945880"/>
                        </a:xfrm>
                      </wpg:grpSpPr>
                      <wps:wsp>
                        <wps:cNvPr id="4" name="Graphic 4"/>
                        <wps:cNvSpPr/>
                        <wps:spPr>
                          <a:xfrm>
                            <a:off x="0" y="0"/>
                            <a:ext cx="6112510" cy="8945880"/>
                          </a:xfrm>
                          <a:custGeom>
                            <a:avLst/>
                            <a:gdLst/>
                            <a:ahLst/>
                            <a:cxnLst/>
                            <a:rect l="l" t="t" r="r" b="b"/>
                            <a:pathLst>
                              <a:path w="6112510" h="8945880">
                                <a:moveTo>
                                  <a:pt x="6099810" y="12700"/>
                                </a:moveTo>
                                <a:lnTo>
                                  <a:pt x="6093460" y="12700"/>
                                </a:lnTo>
                                <a:lnTo>
                                  <a:pt x="6093460" y="19050"/>
                                </a:lnTo>
                                <a:lnTo>
                                  <a:pt x="6093460" y="8926830"/>
                                </a:lnTo>
                                <a:lnTo>
                                  <a:pt x="19050" y="8926830"/>
                                </a:lnTo>
                                <a:lnTo>
                                  <a:pt x="19050" y="19050"/>
                                </a:lnTo>
                                <a:lnTo>
                                  <a:pt x="6093460" y="19050"/>
                                </a:lnTo>
                                <a:lnTo>
                                  <a:pt x="6093460" y="12700"/>
                                </a:lnTo>
                                <a:lnTo>
                                  <a:pt x="12700" y="12700"/>
                                </a:lnTo>
                                <a:lnTo>
                                  <a:pt x="12700" y="19050"/>
                                </a:lnTo>
                                <a:lnTo>
                                  <a:pt x="12700" y="8926830"/>
                                </a:lnTo>
                                <a:lnTo>
                                  <a:pt x="12700" y="8933180"/>
                                </a:lnTo>
                                <a:lnTo>
                                  <a:pt x="6099810" y="8933180"/>
                                </a:lnTo>
                                <a:lnTo>
                                  <a:pt x="6099810" y="8926830"/>
                                </a:lnTo>
                                <a:lnTo>
                                  <a:pt x="6099810" y="12700"/>
                                </a:lnTo>
                                <a:close/>
                              </a:path>
                              <a:path w="6112510" h="8945880">
                                <a:moveTo>
                                  <a:pt x="6112510" y="0"/>
                                </a:moveTo>
                                <a:lnTo>
                                  <a:pt x="6106160" y="0"/>
                                </a:lnTo>
                                <a:lnTo>
                                  <a:pt x="6106160" y="6350"/>
                                </a:lnTo>
                                <a:lnTo>
                                  <a:pt x="6106160" y="8939530"/>
                                </a:lnTo>
                                <a:lnTo>
                                  <a:pt x="6350" y="8939530"/>
                                </a:lnTo>
                                <a:lnTo>
                                  <a:pt x="6350" y="6350"/>
                                </a:lnTo>
                                <a:lnTo>
                                  <a:pt x="6106160" y="6350"/>
                                </a:lnTo>
                                <a:lnTo>
                                  <a:pt x="6106160" y="0"/>
                                </a:lnTo>
                                <a:lnTo>
                                  <a:pt x="0" y="0"/>
                                </a:lnTo>
                                <a:lnTo>
                                  <a:pt x="0" y="6350"/>
                                </a:lnTo>
                                <a:lnTo>
                                  <a:pt x="0" y="8939530"/>
                                </a:lnTo>
                                <a:lnTo>
                                  <a:pt x="0" y="8945880"/>
                                </a:lnTo>
                                <a:lnTo>
                                  <a:pt x="6112510" y="8945880"/>
                                </a:lnTo>
                                <a:lnTo>
                                  <a:pt x="6112510" y="8939530"/>
                                </a:lnTo>
                                <a:lnTo>
                                  <a:pt x="611251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2049270" y="4595293"/>
                            <a:ext cx="2012314" cy="184150"/>
                          </a:xfrm>
                          <a:prstGeom prst="rect">
                            <a:avLst/>
                          </a:prstGeom>
                        </wps:spPr>
                        <wps:txbx>
                          <w:txbxContent>
                            <w:p w:rsidR="009F0127" w:rsidRDefault="00855F28">
                              <w:pPr>
                                <w:rPr>
                                  <w:sz w:val="24"/>
                                </w:rPr>
                              </w:pPr>
                              <w:r>
                                <w:rPr>
                                  <w:sz w:val="24"/>
                                </w:rPr>
                                <w:t>Sistema</w:t>
                              </w:r>
                              <w:r>
                                <w:rPr>
                                  <w:spacing w:val="-7"/>
                                  <w:sz w:val="24"/>
                                </w:rPr>
                                <w:t xml:space="preserve"> </w:t>
                              </w:r>
                              <w:r>
                                <w:rPr>
                                  <w:sz w:val="24"/>
                                </w:rPr>
                                <w:t>Integrado</w:t>
                              </w:r>
                              <w:r>
                                <w:rPr>
                                  <w:spacing w:val="-6"/>
                                  <w:sz w:val="24"/>
                                </w:rPr>
                                <w:t xml:space="preserve"> </w:t>
                              </w:r>
                              <w:r>
                                <w:rPr>
                                  <w:sz w:val="24"/>
                                </w:rPr>
                                <w:t>De</w:t>
                              </w:r>
                              <w:r>
                                <w:rPr>
                                  <w:spacing w:val="-7"/>
                                  <w:sz w:val="24"/>
                                </w:rPr>
                                <w:t xml:space="preserve"> </w:t>
                              </w:r>
                              <w:r>
                                <w:rPr>
                                  <w:spacing w:val="-2"/>
                                  <w:sz w:val="24"/>
                                </w:rPr>
                                <w:t>Gestión</w:t>
                              </w:r>
                            </w:p>
                          </w:txbxContent>
                        </wps:txbx>
                        <wps:bodyPr wrap="square" lIns="0" tIns="0" rIns="0" bIns="0" rtlCol="0">
                          <a:noAutofit/>
                        </wps:bodyPr>
                      </wps:wsp>
                      <wps:wsp>
                        <wps:cNvPr id="6" name="Textbox 6"/>
                        <wps:cNvSpPr txBox="1"/>
                        <wps:spPr>
                          <a:xfrm>
                            <a:off x="174750" y="5512741"/>
                            <a:ext cx="5751195" cy="370205"/>
                          </a:xfrm>
                          <a:prstGeom prst="rect">
                            <a:avLst/>
                          </a:prstGeom>
                        </wps:spPr>
                        <wps:txbx>
                          <w:txbxContent>
                            <w:p w:rsidR="009F0127" w:rsidRDefault="00855F28">
                              <w:pPr>
                                <w:spacing w:line="242" w:lineRule="auto"/>
                                <w:ind w:left="3624" w:hanging="3624"/>
                                <w:rPr>
                                  <w:b/>
                                  <w:sz w:val="24"/>
                                </w:rPr>
                              </w:pPr>
                              <w:r>
                                <w:rPr>
                                  <w:b/>
                                  <w:sz w:val="24"/>
                                </w:rPr>
                                <w:t>PLAN</w:t>
                              </w:r>
                              <w:r>
                                <w:rPr>
                                  <w:b/>
                                  <w:spacing w:val="-5"/>
                                  <w:sz w:val="24"/>
                                </w:rPr>
                                <w:t xml:space="preserve"> </w:t>
                              </w:r>
                              <w:r>
                                <w:rPr>
                                  <w:b/>
                                  <w:sz w:val="24"/>
                                </w:rPr>
                                <w:t>DE</w:t>
                              </w:r>
                              <w:r>
                                <w:rPr>
                                  <w:b/>
                                  <w:spacing w:val="-10"/>
                                  <w:sz w:val="24"/>
                                </w:rPr>
                                <w:t xml:space="preserve"> </w:t>
                              </w:r>
                              <w:r>
                                <w:rPr>
                                  <w:b/>
                                  <w:sz w:val="24"/>
                                </w:rPr>
                                <w:t>TRATAMIENTO</w:t>
                              </w:r>
                              <w:r>
                                <w:rPr>
                                  <w:b/>
                                  <w:spacing w:val="-9"/>
                                  <w:sz w:val="24"/>
                                </w:rPr>
                                <w:t xml:space="preserve"> </w:t>
                              </w:r>
                              <w:r>
                                <w:rPr>
                                  <w:b/>
                                  <w:sz w:val="24"/>
                                </w:rPr>
                                <w:t>DE</w:t>
                              </w:r>
                              <w:r>
                                <w:rPr>
                                  <w:b/>
                                  <w:spacing w:val="-10"/>
                                  <w:sz w:val="24"/>
                                </w:rPr>
                                <w:t xml:space="preserve"> </w:t>
                              </w:r>
                              <w:r>
                                <w:rPr>
                                  <w:b/>
                                  <w:sz w:val="24"/>
                                </w:rPr>
                                <w:t>RIESGOS</w:t>
                              </w:r>
                              <w:r>
                                <w:rPr>
                                  <w:b/>
                                  <w:spacing w:val="-10"/>
                                  <w:sz w:val="24"/>
                                </w:rPr>
                                <w:t xml:space="preserve"> </w:t>
                              </w:r>
                              <w:r>
                                <w:rPr>
                                  <w:b/>
                                  <w:sz w:val="24"/>
                                </w:rPr>
                                <w:t>DE</w:t>
                              </w:r>
                              <w:r>
                                <w:rPr>
                                  <w:b/>
                                  <w:spacing w:val="-10"/>
                                  <w:sz w:val="24"/>
                                </w:rPr>
                                <w:t xml:space="preserve"> </w:t>
                              </w:r>
                              <w:r>
                                <w:rPr>
                                  <w:b/>
                                  <w:sz w:val="24"/>
                                </w:rPr>
                                <w:t>SEGURIDAD</w:t>
                              </w:r>
                              <w:r>
                                <w:rPr>
                                  <w:b/>
                                  <w:spacing w:val="-6"/>
                                  <w:sz w:val="24"/>
                                </w:rPr>
                                <w:t xml:space="preserve"> </w:t>
                              </w:r>
                              <w:r>
                                <w:rPr>
                                  <w:b/>
                                  <w:sz w:val="24"/>
                                </w:rPr>
                                <w:t>Y</w:t>
                              </w:r>
                              <w:r>
                                <w:rPr>
                                  <w:b/>
                                  <w:spacing w:val="-5"/>
                                  <w:sz w:val="24"/>
                                </w:rPr>
                                <w:t xml:space="preserve"> </w:t>
                              </w:r>
                              <w:r>
                                <w:rPr>
                                  <w:b/>
                                  <w:sz w:val="24"/>
                                </w:rPr>
                                <w:t>PRIVACIDAD</w:t>
                              </w:r>
                              <w:r>
                                <w:rPr>
                                  <w:b/>
                                  <w:spacing w:val="-6"/>
                                  <w:sz w:val="24"/>
                                </w:rPr>
                                <w:t xml:space="preserve"> </w:t>
                              </w:r>
                              <w:r>
                                <w:rPr>
                                  <w:b/>
                                  <w:sz w:val="24"/>
                                </w:rPr>
                                <w:t>DE</w:t>
                              </w:r>
                              <w:r>
                                <w:rPr>
                                  <w:b/>
                                  <w:spacing w:val="-10"/>
                                  <w:sz w:val="24"/>
                                </w:rPr>
                                <w:t xml:space="preserve"> </w:t>
                              </w:r>
                              <w:r>
                                <w:rPr>
                                  <w:b/>
                                  <w:sz w:val="24"/>
                                </w:rPr>
                                <w:t xml:space="preserve">LA </w:t>
                              </w:r>
                              <w:r>
                                <w:rPr>
                                  <w:b/>
                                  <w:spacing w:val="-2"/>
                                  <w:sz w:val="24"/>
                                </w:rPr>
                                <w:t>INFORMACION</w:t>
                              </w:r>
                            </w:p>
                          </w:txbxContent>
                        </wps:txbx>
                        <wps:bodyPr wrap="square" lIns="0" tIns="0" rIns="0" bIns="0" rtlCol="0">
                          <a:noAutofit/>
                        </wps:bodyPr>
                      </wps:wsp>
                      <wps:wsp>
                        <wps:cNvPr id="7" name="Textbox 7"/>
                        <wps:cNvSpPr txBox="1"/>
                        <wps:spPr>
                          <a:xfrm>
                            <a:off x="1083055" y="7365925"/>
                            <a:ext cx="3941445" cy="184150"/>
                          </a:xfrm>
                          <a:prstGeom prst="rect">
                            <a:avLst/>
                          </a:prstGeom>
                        </wps:spPr>
                        <wps:txbx>
                          <w:txbxContent>
                            <w:p w:rsidR="009F0127" w:rsidRDefault="00855F28">
                              <w:pPr>
                                <w:rPr>
                                  <w:sz w:val="24"/>
                                </w:rPr>
                              </w:pPr>
                              <w:r>
                                <w:rPr>
                                  <w:sz w:val="24"/>
                                </w:rPr>
                                <w:t>CARTAGENA</w:t>
                              </w:r>
                              <w:r>
                                <w:rPr>
                                  <w:spacing w:val="-2"/>
                                  <w:sz w:val="24"/>
                                </w:rPr>
                                <w:t xml:space="preserve"> </w:t>
                              </w:r>
                              <w:r>
                                <w:rPr>
                                  <w:sz w:val="24"/>
                                </w:rPr>
                                <w:t>DE</w:t>
                              </w:r>
                              <w:r>
                                <w:rPr>
                                  <w:spacing w:val="-1"/>
                                  <w:sz w:val="24"/>
                                </w:rPr>
                                <w:t xml:space="preserve"> </w:t>
                              </w:r>
                              <w:r>
                                <w:rPr>
                                  <w:sz w:val="24"/>
                                </w:rPr>
                                <w:t>INDIAS</w:t>
                              </w:r>
                              <w:r>
                                <w:rPr>
                                  <w:spacing w:val="1"/>
                                  <w:sz w:val="24"/>
                                </w:rPr>
                                <w:t xml:space="preserve"> </w:t>
                              </w:r>
                              <w:r>
                                <w:rPr>
                                  <w:sz w:val="24"/>
                                </w:rPr>
                                <w:t>D.</w:t>
                              </w:r>
                              <w:r>
                                <w:rPr>
                                  <w:spacing w:val="-6"/>
                                  <w:sz w:val="24"/>
                                </w:rPr>
                                <w:t xml:space="preserve"> </w:t>
                              </w:r>
                              <w:r>
                                <w:rPr>
                                  <w:sz w:val="24"/>
                                </w:rPr>
                                <w:t>T.</w:t>
                              </w:r>
                              <w:r>
                                <w:rPr>
                                  <w:spacing w:val="-1"/>
                                  <w:sz w:val="24"/>
                                </w:rPr>
                                <w:t xml:space="preserve"> </w:t>
                              </w:r>
                              <w:r>
                                <w:rPr>
                                  <w:sz w:val="24"/>
                                </w:rPr>
                                <w:t>y</w:t>
                              </w:r>
                              <w:r>
                                <w:rPr>
                                  <w:spacing w:val="-4"/>
                                  <w:sz w:val="24"/>
                                </w:rPr>
                                <w:t xml:space="preserve"> </w:t>
                              </w:r>
                              <w:r>
                                <w:rPr>
                                  <w:sz w:val="24"/>
                                </w:rPr>
                                <w:t>C,</w:t>
                              </w:r>
                              <w:r>
                                <w:rPr>
                                  <w:spacing w:val="-2"/>
                                  <w:sz w:val="24"/>
                                </w:rPr>
                                <w:t xml:space="preserve"> </w:t>
                              </w:r>
                              <w:r>
                                <w:rPr>
                                  <w:sz w:val="24"/>
                                </w:rPr>
                                <w:t>20</w:t>
                              </w:r>
                              <w:r>
                                <w:rPr>
                                  <w:spacing w:val="-6"/>
                                  <w:sz w:val="24"/>
                                </w:rPr>
                                <w:t xml:space="preserve"> </w:t>
                              </w:r>
                              <w:r>
                                <w:rPr>
                                  <w:sz w:val="24"/>
                                </w:rPr>
                                <w:t>DE</w:t>
                              </w:r>
                              <w:r>
                                <w:rPr>
                                  <w:spacing w:val="-1"/>
                                  <w:sz w:val="24"/>
                                </w:rPr>
                                <w:t xml:space="preserve"> </w:t>
                              </w:r>
                              <w:r>
                                <w:rPr>
                                  <w:sz w:val="24"/>
                                </w:rPr>
                                <w:t>ENERO</w:t>
                              </w:r>
                              <w:r>
                                <w:rPr>
                                  <w:spacing w:val="-2"/>
                                  <w:sz w:val="24"/>
                                </w:rPr>
                                <w:t xml:space="preserve"> </w:t>
                              </w:r>
                              <w:r>
                                <w:rPr>
                                  <w:sz w:val="24"/>
                                </w:rPr>
                                <w:t>DE</w:t>
                              </w:r>
                              <w:r>
                                <w:rPr>
                                  <w:spacing w:val="75"/>
                                  <w:sz w:val="24"/>
                                </w:rPr>
                                <w:t xml:space="preserve"> </w:t>
                              </w:r>
                              <w:r>
                                <w:rPr>
                                  <w:spacing w:val="-4"/>
                                  <w:sz w:val="24"/>
                                </w:rPr>
                                <w:t>202</w:t>
                              </w:r>
                              <w:r w:rsidR="000A0DDF">
                                <w:rPr>
                                  <w:spacing w:val="-4"/>
                                  <w:sz w:val="24"/>
                                </w:rPr>
                                <w:t>5</w:t>
                              </w:r>
                            </w:p>
                          </w:txbxContent>
                        </wps:txbx>
                        <wps:bodyPr wrap="square" lIns="0" tIns="0" rIns="0" bIns="0" rtlCol="0">
                          <a:noAutofit/>
                        </wps:bodyPr>
                      </wps:wsp>
                      <wps:wsp>
                        <wps:cNvPr id="8" name="Textbox 8"/>
                        <wps:cNvSpPr txBox="1"/>
                        <wps:spPr>
                          <a:xfrm>
                            <a:off x="1589405" y="6252211"/>
                            <a:ext cx="2931795" cy="374650"/>
                          </a:xfrm>
                          <a:prstGeom prst="rect">
                            <a:avLst/>
                          </a:prstGeom>
                          <a:ln w="6346">
                            <a:solidFill>
                              <a:srgbClr val="000000"/>
                            </a:solidFill>
                            <a:prstDash val="solid"/>
                          </a:ln>
                        </wps:spPr>
                        <wps:txbx>
                          <w:txbxContent>
                            <w:p w:rsidR="009F0127" w:rsidRDefault="009F0127">
                              <w:pPr>
                                <w:spacing w:before="13"/>
                                <w:rPr>
                                  <w:rFonts w:ascii="Times New Roman"/>
                                  <w:sz w:val="24"/>
                                </w:rPr>
                              </w:pPr>
                            </w:p>
                            <w:p w:rsidR="009F0127" w:rsidRDefault="00855F28">
                              <w:pPr>
                                <w:ind w:left="973"/>
                                <w:rPr>
                                  <w:b/>
                                  <w:sz w:val="24"/>
                                </w:rPr>
                              </w:pPr>
                              <w:r>
                                <w:rPr>
                                  <w:b/>
                                  <w:sz w:val="24"/>
                                </w:rPr>
                                <w:t>Código:</w:t>
                              </w:r>
                              <w:r>
                                <w:rPr>
                                  <w:b/>
                                  <w:spacing w:val="-5"/>
                                  <w:sz w:val="24"/>
                                </w:rPr>
                                <w:t xml:space="preserve"> </w:t>
                              </w:r>
                              <w:r>
                                <w:rPr>
                                  <w:b/>
                                  <w:sz w:val="24"/>
                                </w:rPr>
                                <w:t>MGTICS</w:t>
                              </w:r>
                              <w:r>
                                <w:rPr>
                                  <w:b/>
                                  <w:spacing w:val="-3"/>
                                  <w:sz w:val="24"/>
                                </w:rPr>
                                <w:t xml:space="preserve"> </w:t>
                              </w:r>
                              <w:r>
                                <w:rPr>
                                  <w:b/>
                                  <w:sz w:val="24"/>
                                </w:rPr>
                                <w:t>-</w:t>
                              </w:r>
                              <w:r>
                                <w:rPr>
                                  <w:b/>
                                  <w:spacing w:val="-1"/>
                                  <w:sz w:val="24"/>
                                </w:rPr>
                                <w:t xml:space="preserve"> </w:t>
                              </w:r>
                              <w:r>
                                <w:rPr>
                                  <w:b/>
                                  <w:spacing w:val="-5"/>
                                  <w:sz w:val="24"/>
                                </w:rPr>
                                <w:t>002</w:t>
                              </w:r>
                            </w:p>
                          </w:txbxContent>
                        </wps:txbx>
                        <wps:bodyPr wrap="square" lIns="0" tIns="0" rIns="0" bIns="0" rtlCol="0">
                          <a:noAutofit/>
                        </wps:bodyPr>
                      </wps:wsp>
                    </wpg:wgp>
                  </a:graphicData>
                </a:graphic>
              </wp:inline>
            </w:drawing>
          </mc:Choice>
          <mc:Fallback>
            <w:pict>
              <v:group id="Group 1" o:spid="_x0000_s1026" style="width:481.3pt;height:704.4pt;mso-position-horizontal-relative:char;mso-position-vertical-relative:line" coordsize="61125,89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">
                <v:shape id="Graphic 4" o:spid="_x0000_s1027" style="position:absolute;width:61125;height:89458;visibility:visible;mso-wrap-style:square;v-text-anchor:top" coordsize="6112510,894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" path="m6099810,12700r-6350,l6093460,19050r,8907780l19050,8926830r,-8907780l6093460,19050r,-6350l12700,12700r,6350l12700,8926830r,6350l6099810,8933180r,-6350l6099810,12700xem6112510,r-6350,l6106160,6350r,8933180l6350,8939530,6350,6350r6099810,l6106160,,,,,6350,,8939530r,6350l6112510,8945880r,-6350l6112510,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20492;top:45952;width:2012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9F0127" w:rsidRDefault="00855F28">
                        <w:pPr>
                          <w:rPr>
                            <w:sz w:val="24"/>
                          </w:rPr>
                        </w:pPr>
                        <w:r>
                          <w:rPr>
                            <w:sz w:val="24"/>
                          </w:rPr>
                          <w:t>Sistema</w:t>
                        </w:r>
                        <w:r>
                          <w:rPr>
                            <w:spacing w:val="-7"/>
                            <w:sz w:val="24"/>
                          </w:rPr>
                          <w:t xml:space="preserve"> </w:t>
                        </w:r>
                        <w:r>
                          <w:rPr>
                            <w:sz w:val="24"/>
                          </w:rPr>
                          <w:t>Integrado</w:t>
                        </w:r>
                        <w:r>
                          <w:rPr>
                            <w:spacing w:val="-6"/>
                            <w:sz w:val="24"/>
                          </w:rPr>
                          <w:t xml:space="preserve"> </w:t>
                        </w:r>
                        <w:r>
                          <w:rPr>
                            <w:sz w:val="24"/>
                          </w:rPr>
                          <w:t>De</w:t>
                        </w:r>
                        <w:r>
                          <w:rPr>
                            <w:spacing w:val="-7"/>
                            <w:sz w:val="24"/>
                          </w:rPr>
                          <w:t xml:space="preserve"> </w:t>
                        </w:r>
                        <w:r>
                          <w:rPr>
                            <w:spacing w:val="-2"/>
                            <w:sz w:val="24"/>
                          </w:rPr>
                          <w:t>Gestión</w:t>
                        </w:r>
                      </w:p>
                    </w:txbxContent>
                  </v:textbox>
                </v:shape>
                <v:shape id="Textbox 6" o:spid="_x0000_s1029" type="#_x0000_t202" style="position:absolute;left:1747;top:55127;width:57512;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9F0127" w:rsidRDefault="00855F28">
                        <w:pPr>
                          <w:spacing w:line="242" w:lineRule="auto"/>
                          <w:ind w:left="3624" w:hanging="3624"/>
                          <w:rPr>
                            <w:b/>
                            <w:sz w:val="24"/>
                          </w:rPr>
                        </w:pPr>
                        <w:r>
                          <w:rPr>
                            <w:b/>
                            <w:sz w:val="24"/>
                          </w:rPr>
                          <w:t>PLAN</w:t>
                        </w:r>
                        <w:r>
                          <w:rPr>
                            <w:b/>
                            <w:spacing w:val="-5"/>
                            <w:sz w:val="24"/>
                          </w:rPr>
                          <w:t xml:space="preserve"> </w:t>
                        </w:r>
                        <w:r>
                          <w:rPr>
                            <w:b/>
                            <w:sz w:val="24"/>
                          </w:rPr>
                          <w:t>DE</w:t>
                        </w:r>
                        <w:r>
                          <w:rPr>
                            <w:b/>
                            <w:spacing w:val="-10"/>
                            <w:sz w:val="24"/>
                          </w:rPr>
                          <w:t xml:space="preserve"> </w:t>
                        </w:r>
                        <w:r>
                          <w:rPr>
                            <w:b/>
                            <w:sz w:val="24"/>
                          </w:rPr>
                          <w:t>TRATAMIENTO</w:t>
                        </w:r>
                        <w:r>
                          <w:rPr>
                            <w:b/>
                            <w:spacing w:val="-9"/>
                            <w:sz w:val="24"/>
                          </w:rPr>
                          <w:t xml:space="preserve"> </w:t>
                        </w:r>
                        <w:r>
                          <w:rPr>
                            <w:b/>
                            <w:sz w:val="24"/>
                          </w:rPr>
                          <w:t>DE</w:t>
                        </w:r>
                        <w:r>
                          <w:rPr>
                            <w:b/>
                            <w:spacing w:val="-10"/>
                            <w:sz w:val="24"/>
                          </w:rPr>
                          <w:t xml:space="preserve"> </w:t>
                        </w:r>
                        <w:r>
                          <w:rPr>
                            <w:b/>
                            <w:sz w:val="24"/>
                          </w:rPr>
                          <w:t>RIESGOS</w:t>
                        </w:r>
                        <w:r>
                          <w:rPr>
                            <w:b/>
                            <w:spacing w:val="-10"/>
                            <w:sz w:val="24"/>
                          </w:rPr>
                          <w:t xml:space="preserve"> </w:t>
                        </w:r>
                        <w:r>
                          <w:rPr>
                            <w:b/>
                            <w:sz w:val="24"/>
                          </w:rPr>
                          <w:t>DE</w:t>
                        </w:r>
                        <w:r>
                          <w:rPr>
                            <w:b/>
                            <w:spacing w:val="-10"/>
                            <w:sz w:val="24"/>
                          </w:rPr>
                          <w:t xml:space="preserve"> </w:t>
                        </w:r>
                        <w:r>
                          <w:rPr>
                            <w:b/>
                            <w:sz w:val="24"/>
                          </w:rPr>
                          <w:t>SEGURIDAD</w:t>
                        </w:r>
                        <w:r>
                          <w:rPr>
                            <w:b/>
                            <w:spacing w:val="-6"/>
                            <w:sz w:val="24"/>
                          </w:rPr>
                          <w:t xml:space="preserve"> </w:t>
                        </w:r>
                        <w:r>
                          <w:rPr>
                            <w:b/>
                            <w:sz w:val="24"/>
                          </w:rPr>
                          <w:t>Y</w:t>
                        </w:r>
                        <w:r>
                          <w:rPr>
                            <w:b/>
                            <w:spacing w:val="-5"/>
                            <w:sz w:val="24"/>
                          </w:rPr>
                          <w:t xml:space="preserve"> </w:t>
                        </w:r>
                        <w:r>
                          <w:rPr>
                            <w:b/>
                            <w:sz w:val="24"/>
                          </w:rPr>
                          <w:t>PRIVACIDAD</w:t>
                        </w:r>
                        <w:r>
                          <w:rPr>
                            <w:b/>
                            <w:spacing w:val="-6"/>
                            <w:sz w:val="24"/>
                          </w:rPr>
                          <w:t xml:space="preserve"> </w:t>
                        </w:r>
                        <w:r>
                          <w:rPr>
                            <w:b/>
                            <w:sz w:val="24"/>
                          </w:rPr>
                          <w:t>DE</w:t>
                        </w:r>
                        <w:r>
                          <w:rPr>
                            <w:b/>
                            <w:spacing w:val="-10"/>
                            <w:sz w:val="24"/>
                          </w:rPr>
                          <w:t xml:space="preserve"> </w:t>
                        </w:r>
                        <w:r>
                          <w:rPr>
                            <w:b/>
                            <w:sz w:val="24"/>
                          </w:rPr>
                          <w:t xml:space="preserve">LA </w:t>
                        </w:r>
                        <w:r>
                          <w:rPr>
                            <w:b/>
                            <w:spacing w:val="-2"/>
                            <w:sz w:val="24"/>
                          </w:rPr>
                          <w:t>INFORMACION</w:t>
                        </w:r>
                      </w:p>
                    </w:txbxContent>
                  </v:textbox>
                </v:shape>
                <v:shape id="Textbox 7" o:spid="_x0000_s1030" type="#_x0000_t202" style="position:absolute;left:10830;top:73659;width:3941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9F0127" w:rsidRDefault="00855F28">
                        <w:pPr>
                          <w:rPr>
                            <w:sz w:val="24"/>
                          </w:rPr>
                        </w:pPr>
                        <w:r>
                          <w:rPr>
                            <w:sz w:val="24"/>
                          </w:rPr>
                          <w:t>CARTAGENA</w:t>
                        </w:r>
                        <w:r>
                          <w:rPr>
                            <w:spacing w:val="-2"/>
                            <w:sz w:val="24"/>
                          </w:rPr>
                          <w:t xml:space="preserve"> </w:t>
                        </w:r>
                        <w:r>
                          <w:rPr>
                            <w:sz w:val="24"/>
                          </w:rPr>
                          <w:t>DE</w:t>
                        </w:r>
                        <w:r>
                          <w:rPr>
                            <w:spacing w:val="-1"/>
                            <w:sz w:val="24"/>
                          </w:rPr>
                          <w:t xml:space="preserve"> </w:t>
                        </w:r>
                        <w:r>
                          <w:rPr>
                            <w:sz w:val="24"/>
                          </w:rPr>
                          <w:t>INDIAS</w:t>
                        </w:r>
                        <w:r>
                          <w:rPr>
                            <w:spacing w:val="1"/>
                            <w:sz w:val="24"/>
                          </w:rPr>
                          <w:t xml:space="preserve"> </w:t>
                        </w:r>
                        <w:r>
                          <w:rPr>
                            <w:sz w:val="24"/>
                          </w:rPr>
                          <w:t>D.</w:t>
                        </w:r>
                        <w:r>
                          <w:rPr>
                            <w:spacing w:val="-6"/>
                            <w:sz w:val="24"/>
                          </w:rPr>
                          <w:t xml:space="preserve"> </w:t>
                        </w:r>
                        <w:r>
                          <w:rPr>
                            <w:sz w:val="24"/>
                          </w:rPr>
                          <w:t>T.</w:t>
                        </w:r>
                        <w:r>
                          <w:rPr>
                            <w:spacing w:val="-1"/>
                            <w:sz w:val="24"/>
                          </w:rPr>
                          <w:t xml:space="preserve"> </w:t>
                        </w:r>
                        <w:r>
                          <w:rPr>
                            <w:sz w:val="24"/>
                          </w:rPr>
                          <w:t>y</w:t>
                        </w:r>
                        <w:r>
                          <w:rPr>
                            <w:spacing w:val="-4"/>
                            <w:sz w:val="24"/>
                          </w:rPr>
                          <w:t xml:space="preserve"> </w:t>
                        </w:r>
                        <w:r>
                          <w:rPr>
                            <w:sz w:val="24"/>
                          </w:rPr>
                          <w:t>C,</w:t>
                        </w:r>
                        <w:r>
                          <w:rPr>
                            <w:spacing w:val="-2"/>
                            <w:sz w:val="24"/>
                          </w:rPr>
                          <w:t xml:space="preserve"> </w:t>
                        </w:r>
                        <w:r>
                          <w:rPr>
                            <w:sz w:val="24"/>
                          </w:rPr>
                          <w:t>20</w:t>
                        </w:r>
                        <w:r>
                          <w:rPr>
                            <w:spacing w:val="-6"/>
                            <w:sz w:val="24"/>
                          </w:rPr>
                          <w:t xml:space="preserve"> </w:t>
                        </w:r>
                        <w:r>
                          <w:rPr>
                            <w:sz w:val="24"/>
                          </w:rPr>
                          <w:t>DE</w:t>
                        </w:r>
                        <w:r>
                          <w:rPr>
                            <w:spacing w:val="-1"/>
                            <w:sz w:val="24"/>
                          </w:rPr>
                          <w:t xml:space="preserve"> </w:t>
                        </w:r>
                        <w:r>
                          <w:rPr>
                            <w:sz w:val="24"/>
                          </w:rPr>
                          <w:t>ENERO</w:t>
                        </w:r>
                        <w:r>
                          <w:rPr>
                            <w:spacing w:val="-2"/>
                            <w:sz w:val="24"/>
                          </w:rPr>
                          <w:t xml:space="preserve"> </w:t>
                        </w:r>
                        <w:r>
                          <w:rPr>
                            <w:sz w:val="24"/>
                          </w:rPr>
                          <w:t>DE</w:t>
                        </w:r>
                        <w:r>
                          <w:rPr>
                            <w:spacing w:val="75"/>
                            <w:sz w:val="24"/>
                          </w:rPr>
                          <w:t xml:space="preserve"> </w:t>
                        </w:r>
                        <w:r>
                          <w:rPr>
                            <w:spacing w:val="-4"/>
                            <w:sz w:val="24"/>
                          </w:rPr>
                          <w:t>202</w:t>
                        </w:r>
                        <w:r w:rsidR="000A0DDF">
                          <w:rPr>
                            <w:spacing w:val="-4"/>
                            <w:sz w:val="24"/>
                          </w:rPr>
                          <w:t>5</w:t>
                        </w:r>
                      </w:p>
                    </w:txbxContent>
                  </v:textbox>
                </v:shape>
                <v:shape id="Textbox 8" o:spid="_x0000_s1031" type="#_x0000_t202" style="position:absolute;left:15894;top:62522;width:2931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" filled="f" strokeweight=".17628mm">
                  <v:textbox inset="0,0,0,0">
                    <w:txbxContent>
                      <w:p w:rsidR="009F0127" w:rsidRDefault="009F0127">
                        <w:pPr>
                          <w:spacing w:before="13"/>
                          <w:rPr>
                            <w:rFonts w:ascii="Times New Roman"/>
                            <w:sz w:val="24"/>
                          </w:rPr>
                        </w:pPr>
                      </w:p>
                      <w:p w:rsidR="009F0127" w:rsidRDefault="00855F28">
                        <w:pPr>
                          <w:ind w:left="973"/>
                          <w:rPr>
                            <w:b/>
                            <w:sz w:val="24"/>
                          </w:rPr>
                        </w:pPr>
                        <w:r>
                          <w:rPr>
                            <w:b/>
                            <w:sz w:val="24"/>
                          </w:rPr>
                          <w:t>Código:</w:t>
                        </w:r>
                        <w:r>
                          <w:rPr>
                            <w:b/>
                            <w:spacing w:val="-5"/>
                            <w:sz w:val="24"/>
                          </w:rPr>
                          <w:t xml:space="preserve"> </w:t>
                        </w:r>
                        <w:r>
                          <w:rPr>
                            <w:b/>
                            <w:sz w:val="24"/>
                          </w:rPr>
                          <w:t>MGTICS</w:t>
                        </w:r>
                        <w:r>
                          <w:rPr>
                            <w:b/>
                            <w:spacing w:val="-3"/>
                            <w:sz w:val="24"/>
                          </w:rPr>
                          <w:t xml:space="preserve"> </w:t>
                        </w:r>
                        <w:r>
                          <w:rPr>
                            <w:b/>
                            <w:sz w:val="24"/>
                          </w:rPr>
                          <w:t>-</w:t>
                        </w:r>
                        <w:r>
                          <w:rPr>
                            <w:b/>
                            <w:spacing w:val="-1"/>
                            <w:sz w:val="24"/>
                          </w:rPr>
                          <w:t xml:space="preserve"> </w:t>
                        </w:r>
                        <w:r>
                          <w:rPr>
                            <w:b/>
                            <w:spacing w:val="-5"/>
                            <w:sz w:val="24"/>
                          </w:rPr>
                          <w:t>002</w:t>
                        </w:r>
                      </w:p>
                    </w:txbxContent>
                  </v:textbox>
                </v:shape>
                <w10:anchorlock/>
              </v:group>
            </w:pict>
          </mc:Fallback>
        </mc:AlternateContent>
      </w:r>
    </w:p>
    <w:p w:rsidR="009F0127" w:rsidRDefault="009F0127">
      <w:pPr>
        <w:pStyle w:val="Textoindependiente"/>
        <w:rPr>
          <w:rFonts w:ascii="Times New Roman"/>
          <w:sz w:val="20"/>
        </w:rPr>
        <w:sectPr w:rsidR="009F0127">
          <w:type w:val="continuous"/>
          <w:pgSz w:w="12240" w:h="15840"/>
          <w:pgMar w:top="700" w:right="360" w:bottom="280" w:left="1080" w:header="720" w:footer="720" w:gutter="0"/>
          <w:cols w:space="720"/>
        </w:sectPr>
      </w:pPr>
    </w:p>
    <w:p w:rsidR="009F0127" w:rsidRDefault="009F0127">
      <w:pPr>
        <w:pStyle w:val="Textoindependiente"/>
        <w:rPr>
          <w:rFonts w:ascii="Times New Roman"/>
        </w:rPr>
      </w:pPr>
    </w:p>
    <w:p w:rsidR="009F0127" w:rsidRDefault="009F0127">
      <w:pPr>
        <w:pStyle w:val="Textoindependiente"/>
        <w:spacing w:before="101"/>
        <w:rPr>
          <w:rFonts w:ascii="Times New Roman"/>
        </w:rPr>
      </w:pPr>
    </w:p>
    <w:p w:rsidR="009F0127" w:rsidRDefault="00855F28">
      <w:pPr>
        <w:pStyle w:val="Ttulo1"/>
        <w:spacing w:before="1"/>
        <w:ind w:left="0" w:right="121" w:firstLine="0"/>
        <w:jc w:val="center"/>
      </w:pPr>
      <w:r>
        <w:rPr>
          <w:spacing w:val="-2"/>
        </w:rPr>
        <w:t>OBJETIVOS</w:t>
      </w:r>
    </w:p>
    <w:p w:rsidR="009F0127" w:rsidRDefault="009F0127">
      <w:pPr>
        <w:pStyle w:val="Textoindependiente"/>
        <w:spacing w:before="289"/>
        <w:rPr>
          <w:b/>
        </w:rPr>
      </w:pPr>
    </w:p>
    <w:p w:rsidR="009F0127" w:rsidRDefault="00855F28">
      <w:pPr>
        <w:pStyle w:val="Ttulo2"/>
        <w:ind w:left="705"/>
      </w:pPr>
      <w:r>
        <w:t>Objetivo</w:t>
      </w:r>
      <w:r>
        <w:rPr>
          <w:spacing w:val="-7"/>
        </w:rPr>
        <w:t xml:space="preserve"> </w:t>
      </w:r>
      <w:r>
        <w:rPr>
          <w:spacing w:val="-2"/>
        </w:rPr>
        <w:t>General</w:t>
      </w:r>
    </w:p>
    <w:p w:rsidR="009F0127" w:rsidRDefault="009F0127">
      <w:pPr>
        <w:pStyle w:val="Textoindependiente"/>
        <w:spacing w:before="1"/>
        <w:rPr>
          <w:b/>
        </w:rPr>
      </w:pPr>
    </w:p>
    <w:p w:rsidR="009F0127" w:rsidRDefault="00855F28">
      <w:pPr>
        <w:pStyle w:val="Textoindependiente"/>
        <w:ind w:left="635" w:right="757"/>
        <w:jc w:val="both"/>
      </w:pPr>
      <w:r>
        <w:t>Crear y gestionar un plan que permita controlar y minimizar los riesgos de seguridad y privacidad de la información, relacionados a los procesos TIC, existen en Distriseguridad Cartagena de Indias</w:t>
      </w:r>
    </w:p>
    <w:p w:rsidR="009F0127" w:rsidRDefault="009F0127">
      <w:pPr>
        <w:pStyle w:val="Textoindependiente"/>
        <w:spacing w:before="3"/>
      </w:pPr>
    </w:p>
    <w:p w:rsidR="009F0127" w:rsidRDefault="00855F28">
      <w:pPr>
        <w:pStyle w:val="Ttulo2"/>
      </w:pPr>
      <w:r>
        <w:t>Objetivos</w:t>
      </w:r>
      <w:r>
        <w:rPr>
          <w:spacing w:val="-6"/>
        </w:rPr>
        <w:t xml:space="preserve"> </w:t>
      </w:r>
      <w:r>
        <w:rPr>
          <w:spacing w:val="-2"/>
        </w:rPr>
        <w:t>Específicos</w:t>
      </w:r>
    </w:p>
    <w:p w:rsidR="009F0127" w:rsidRDefault="00855F28">
      <w:pPr>
        <w:pStyle w:val="Textoindependiente"/>
        <w:spacing w:before="287" w:line="242" w:lineRule="auto"/>
        <w:ind w:left="635" w:right="758"/>
        <w:jc w:val="both"/>
      </w:pPr>
      <w:r>
        <w:t xml:space="preserve">Determinar el alcance del plan de gestión de riesgos de la seguridad y privacidad de la </w:t>
      </w:r>
      <w:r>
        <w:rPr>
          <w:spacing w:val="-2"/>
        </w:rPr>
        <w:t>información.</w:t>
      </w:r>
    </w:p>
    <w:p w:rsidR="009F0127" w:rsidRDefault="00855F28">
      <w:pPr>
        <w:pStyle w:val="Textoindependiente"/>
        <w:spacing w:before="288"/>
        <w:ind w:left="635"/>
      </w:pPr>
      <w:r>
        <w:t>Aplicar las</w:t>
      </w:r>
      <w:r>
        <w:rPr>
          <w:spacing w:val="24"/>
        </w:rPr>
        <w:t xml:space="preserve"> </w:t>
      </w:r>
      <w:r>
        <w:t>metodologías del DAFP e</w:t>
      </w:r>
      <w:r>
        <w:rPr>
          <w:spacing w:val="25"/>
        </w:rPr>
        <w:t xml:space="preserve"> </w:t>
      </w:r>
      <w:r>
        <w:t>ISO</w:t>
      </w:r>
      <w:r>
        <w:rPr>
          <w:spacing w:val="24"/>
        </w:rPr>
        <w:t xml:space="preserve"> </w:t>
      </w:r>
      <w:r>
        <w:t>respectivamente en seguridad y</w:t>
      </w:r>
      <w:r>
        <w:rPr>
          <w:spacing w:val="26"/>
        </w:rPr>
        <w:t xml:space="preserve"> </w:t>
      </w:r>
      <w:r>
        <w:t>riesgo de</w:t>
      </w:r>
      <w:r>
        <w:rPr>
          <w:spacing w:val="24"/>
        </w:rPr>
        <w:t xml:space="preserve"> </w:t>
      </w:r>
      <w:r>
        <w:t>la información, para Distriseguridad Cartagena de Indias.</w:t>
      </w:r>
    </w:p>
    <w:p w:rsidR="009F0127" w:rsidRDefault="009F0127">
      <w:pPr>
        <w:pStyle w:val="Textoindependiente"/>
      </w:pPr>
    </w:p>
    <w:p w:rsidR="004754B7" w:rsidRDefault="00855F28" w:rsidP="004754B7">
      <w:pPr>
        <w:pStyle w:val="Textoindependiente"/>
        <w:spacing w:line="480" w:lineRule="auto"/>
        <w:ind w:left="635" w:right="933"/>
      </w:pPr>
      <w:r>
        <w:t>Proponer</w:t>
      </w:r>
      <w:r>
        <w:rPr>
          <w:spacing w:val="-8"/>
        </w:rPr>
        <w:t xml:space="preserve"> </w:t>
      </w:r>
      <w:r>
        <w:t>soluciones</w:t>
      </w:r>
      <w:r>
        <w:rPr>
          <w:spacing w:val="-7"/>
        </w:rPr>
        <w:t xml:space="preserve"> </w:t>
      </w:r>
      <w:r>
        <w:t>para</w:t>
      </w:r>
      <w:r>
        <w:rPr>
          <w:spacing w:val="-7"/>
        </w:rPr>
        <w:t xml:space="preserve"> </w:t>
      </w:r>
      <w:r>
        <w:t>minimizar</w:t>
      </w:r>
      <w:r>
        <w:rPr>
          <w:spacing w:val="-7"/>
        </w:rPr>
        <w:t xml:space="preserve"> </w:t>
      </w:r>
      <w:r>
        <w:t>los</w:t>
      </w:r>
      <w:r>
        <w:rPr>
          <w:spacing w:val="-5"/>
        </w:rPr>
        <w:t xml:space="preserve"> </w:t>
      </w:r>
      <w:r>
        <w:t>riesgos</w:t>
      </w:r>
      <w:r>
        <w:rPr>
          <w:spacing w:val="-6"/>
        </w:rPr>
        <w:t xml:space="preserve"> </w:t>
      </w:r>
      <w:r>
        <w:t>a</w:t>
      </w:r>
      <w:r>
        <w:rPr>
          <w:spacing w:val="-9"/>
        </w:rPr>
        <w:t xml:space="preserve"> </w:t>
      </w:r>
      <w:r>
        <w:t>los</w:t>
      </w:r>
      <w:r>
        <w:rPr>
          <w:spacing w:val="-6"/>
        </w:rPr>
        <w:t xml:space="preserve"> </w:t>
      </w:r>
      <w:r>
        <w:t>que</w:t>
      </w:r>
      <w:r>
        <w:rPr>
          <w:spacing w:val="-9"/>
        </w:rPr>
        <w:t xml:space="preserve"> </w:t>
      </w:r>
      <w:r>
        <w:t>está</w:t>
      </w:r>
      <w:r>
        <w:rPr>
          <w:spacing w:val="-8"/>
        </w:rPr>
        <w:t xml:space="preserve"> </w:t>
      </w:r>
      <w:r>
        <w:t>expuesto</w:t>
      </w:r>
      <w:r>
        <w:rPr>
          <w:spacing w:val="-9"/>
        </w:rPr>
        <w:t xml:space="preserve"> </w:t>
      </w:r>
      <w:r>
        <w:t>cada</w:t>
      </w:r>
      <w:r>
        <w:rPr>
          <w:spacing w:val="-7"/>
        </w:rPr>
        <w:t xml:space="preserve"> </w:t>
      </w:r>
      <w:r>
        <w:t>activo. Definir los principales activos a proteger en Distriseguridad.</w:t>
      </w:r>
    </w:p>
    <w:p w:rsidR="009F0127" w:rsidRDefault="00855F28" w:rsidP="004754B7">
      <w:pPr>
        <w:pStyle w:val="Textoindependiente"/>
        <w:spacing w:line="480" w:lineRule="auto"/>
        <w:ind w:left="635" w:right="933"/>
      </w:pPr>
      <w:r>
        <w:t>Evaluar</w:t>
      </w:r>
      <w:r>
        <w:rPr>
          <w:spacing w:val="36"/>
        </w:rPr>
        <w:t xml:space="preserve"> </w:t>
      </w:r>
      <w:r>
        <w:t>y</w:t>
      </w:r>
      <w:r>
        <w:rPr>
          <w:spacing w:val="37"/>
        </w:rPr>
        <w:t xml:space="preserve"> </w:t>
      </w:r>
      <w:r>
        <w:t>comparar</w:t>
      </w:r>
      <w:r>
        <w:rPr>
          <w:spacing w:val="36"/>
        </w:rPr>
        <w:t xml:space="preserve"> </w:t>
      </w:r>
      <w:r>
        <w:t>el</w:t>
      </w:r>
      <w:r>
        <w:rPr>
          <w:spacing w:val="36"/>
        </w:rPr>
        <w:t xml:space="preserve"> </w:t>
      </w:r>
      <w:r>
        <w:t>nivel</w:t>
      </w:r>
      <w:r>
        <w:rPr>
          <w:spacing w:val="37"/>
        </w:rPr>
        <w:t xml:space="preserve"> </w:t>
      </w:r>
      <w:r>
        <w:t>de</w:t>
      </w:r>
      <w:r>
        <w:rPr>
          <w:spacing w:val="37"/>
        </w:rPr>
        <w:t xml:space="preserve"> </w:t>
      </w:r>
      <w:r>
        <w:t>riesgo</w:t>
      </w:r>
      <w:r>
        <w:rPr>
          <w:spacing w:val="36"/>
        </w:rPr>
        <w:t xml:space="preserve"> </w:t>
      </w:r>
      <w:r>
        <w:t>actual</w:t>
      </w:r>
      <w:r>
        <w:rPr>
          <w:spacing w:val="36"/>
        </w:rPr>
        <w:t xml:space="preserve"> </w:t>
      </w:r>
      <w:r>
        <w:t>con</w:t>
      </w:r>
      <w:r>
        <w:rPr>
          <w:spacing w:val="36"/>
        </w:rPr>
        <w:t xml:space="preserve"> </w:t>
      </w:r>
      <w:r>
        <w:t>el</w:t>
      </w:r>
      <w:r>
        <w:rPr>
          <w:spacing w:val="36"/>
        </w:rPr>
        <w:t xml:space="preserve"> </w:t>
      </w:r>
      <w:r>
        <w:t>impacto</w:t>
      </w:r>
      <w:r>
        <w:rPr>
          <w:spacing w:val="37"/>
        </w:rPr>
        <w:t xml:space="preserve"> </w:t>
      </w:r>
      <w:r>
        <w:t>generado</w:t>
      </w:r>
      <w:r>
        <w:rPr>
          <w:spacing w:val="37"/>
        </w:rPr>
        <w:t xml:space="preserve"> </w:t>
      </w:r>
      <w:r>
        <w:t>después</w:t>
      </w:r>
      <w:r>
        <w:rPr>
          <w:spacing w:val="37"/>
        </w:rPr>
        <w:t xml:space="preserve"> </w:t>
      </w:r>
      <w:r>
        <w:t>de</w:t>
      </w:r>
      <w:r w:rsidR="004754B7">
        <w:t xml:space="preserve"> </w:t>
      </w:r>
      <w:r>
        <w:t>implementar el plan de gestión de seguridad de la información.</w:t>
      </w:r>
    </w:p>
    <w:p w:rsidR="009F0127" w:rsidRDefault="00855F28">
      <w:pPr>
        <w:pStyle w:val="Textoindependiente"/>
        <w:spacing w:before="289"/>
        <w:ind w:left="635" w:right="759"/>
        <w:jc w:val="both"/>
      </w:pPr>
      <w:r>
        <w:t>Gestionar los eventos de seguridad de la información para detectar y tratar con eficiencia, en particular identificar si es necesario o no clasificarlos como incidentes de seguridad de la información.</w:t>
      </w:r>
    </w:p>
    <w:p w:rsidR="009F0127" w:rsidRDefault="009F0127">
      <w:pPr>
        <w:pStyle w:val="Textoindependiente"/>
        <w:jc w:val="both"/>
        <w:sectPr w:rsidR="009F0127">
          <w:headerReference w:type="default" r:id="rId8"/>
          <w:footerReference w:type="default" r:id="rId9"/>
          <w:pgSz w:w="12240" w:h="15840"/>
          <w:pgMar w:top="1760" w:right="360" w:bottom="800" w:left="1080" w:header="730" w:footer="609" w:gutter="0"/>
          <w:pgNumType w:start="2"/>
          <w:cols w:space="720"/>
        </w:sectPr>
      </w:pPr>
    </w:p>
    <w:p w:rsidR="009F0127" w:rsidRDefault="009F0127">
      <w:pPr>
        <w:pStyle w:val="Textoindependiente"/>
        <w:spacing w:before="172"/>
      </w:pPr>
    </w:p>
    <w:p w:rsidR="009F0127" w:rsidRDefault="00855F28">
      <w:pPr>
        <w:pStyle w:val="Ttulo2"/>
      </w:pPr>
      <w:r>
        <w:t>Marco</w:t>
      </w:r>
      <w:r>
        <w:rPr>
          <w:spacing w:val="-8"/>
        </w:rPr>
        <w:t xml:space="preserve"> </w:t>
      </w:r>
      <w:r>
        <w:rPr>
          <w:spacing w:val="-2"/>
        </w:rPr>
        <w:t>Legal</w:t>
      </w:r>
    </w:p>
    <w:p w:rsidR="009F0127" w:rsidRDefault="009F0127">
      <w:pPr>
        <w:pStyle w:val="Textoindependiente"/>
        <w:rPr>
          <w:b/>
        </w:rPr>
      </w:pPr>
    </w:p>
    <w:p w:rsidR="009F0127" w:rsidRDefault="009F0127">
      <w:pPr>
        <w:pStyle w:val="Textoindependiente"/>
        <w:rPr>
          <w:b/>
        </w:rPr>
      </w:pPr>
    </w:p>
    <w:p w:rsidR="009F0127" w:rsidRDefault="009F0127">
      <w:pPr>
        <w:pStyle w:val="Textoindependiente"/>
        <w:spacing w:before="41"/>
        <w:rPr>
          <w:b/>
        </w:rPr>
      </w:pPr>
    </w:p>
    <w:p w:rsidR="009F0127" w:rsidRDefault="00855F28">
      <w:pPr>
        <w:pStyle w:val="Textoindependiente"/>
        <w:ind w:right="605"/>
        <w:jc w:val="right"/>
      </w:pPr>
      <w:r>
        <w:rPr>
          <w:noProof/>
        </w:rPr>
        <mc:AlternateContent>
          <mc:Choice Requires="wps">
            <w:drawing>
              <wp:anchor distT="0" distB="0" distL="0" distR="0" simplePos="0" relativeHeight="15730176" behindDoc="0" locked="0" layoutInCell="1" allowOverlap="1">
                <wp:simplePos x="0" y="0"/>
                <wp:positionH relativeFrom="page">
                  <wp:posOffset>1185467</wp:posOffset>
                </wp:positionH>
                <wp:positionV relativeFrom="paragraph">
                  <wp:posOffset>-392834</wp:posOffset>
                </wp:positionV>
                <wp:extent cx="5965190" cy="15259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5190" cy="15259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5"/>
                              <w:gridCol w:w="5899"/>
                            </w:tblGrid>
                            <w:tr w:rsidR="009F0127">
                              <w:trPr>
                                <w:trHeight w:val="297"/>
                              </w:trPr>
                              <w:tc>
                                <w:tcPr>
                                  <w:tcW w:w="3365" w:type="dxa"/>
                                </w:tcPr>
                                <w:p w:rsidR="009F0127" w:rsidRDefault="00855F28">
                                  <w:pPr>
                                    <w:pStyle w:val="TableParagraph"/>
                                    <w:spacing w:line="275" w:lineRule="exact"/>
                                    <w:ind w:left="17"/>
                                    <w:jc w:val="center"/>
                                    <w:rPr>
                                      <w:b/>
                                      <w:sz w:val="24"/>
                                    </w:rPr>
                                  </w:pPr>
                                  <w:r>
                                    <w:rPr>
                                      <w:b/>
                                      <w:spacing w:val="-2"/>
                                      <w:sz w:val="24"/>
                                    </w:rPr>
                                    <w:t>NORMA</w:t>
                                  </w:r>
                                </w:p>
                              </w:tc>
                              <w:tc>
                                <w:tcPr>
                                  <w:tcW w:w="5899" w:type="dxa"/>
                                  <w:tcBorders>
                                    <w:right w:val="nil"/>
                                  </w:tcBorders>
                                </w:tcPr>
                                <w:p w:rsidR="009F0127" w:rsidRDefault="00855F28">
                                  <w:pPr>
                                    <w:pStyle w:val="TableParagraph"/>
                                    <w:spacing w:line="275" w:lineRule="exact"/>
                                    <w:ind w:left="198"/>
                                    <w:jc w:val="center"/>
                                    <w:rPr>
                                      <w:b/>
                                      <w:sz w:val="24"/>
                                    </w:rPr>
                                  </w:pPr>
                                  <w:r>
                                    <w:rPr>
                                      <w:b/>
                                      <w:spacing w:val="-2"/>
                                      <w:sz w:val="24"/>
                                    </w:rPr>
                                    <w:t>DESCRIPCIÓN</w:t>
                                  </w:r>
                                </w:p>
                              </w:tc>
                            </w:tr>
                            <w:tr w:rsidR="009F0127">
                              <w:trPr>
                                <w:trHeight w:val="877"/>
                              </w:trPr>
                              <w:tc>
                                <w:tcPr>
                                  <w:tcW w:w="3365" w:type="dxa"/>
                                </w:tcPr>
                                <w:p w:rsidR="009F0127" w:rsidRDefault="00855F28">
                                  <w:pPr>
                                    <w:pStyle w:val="TableParagraph"/>
                                    <w:spacing w:before="9"/>
                                    <w:ind w:left="110"/>
                                    <w:rPr>
                                      <w:sz w:val="24"/>
                                    </w:rPr>
                                  </w:pPr>
                                  <w:r>
                                    <w:rPr>
                                      <w:sz w:val="24"/>
                                    </w:rPr>
                                    <w:t>Decreto</w:t>
                                  </w:r>
                                  <w:r>
                                    <w:rPr>
                                      <w:spacing w:val="-6"/>
                                      <w:sz w:val="24"/>
                                    </w:rPr>
                                    <w:t xml:space="preserve"> </w:t>
                                  </w:r>
                                  <w:r>
                                    <w:rPr>
                                      <w:sz w:val="24"/>
                                    </w:rPr>
                                    <w:t>1078</w:t>
                                  </w:r>
                                  <w:r>
                                    <w:rPr>
                                      <w:spacing w:val="-1"/>
                                      <w:sz w:val="24"/>
                                    </w:rPr>
                                    <w:t xml:space="preserve"> </w:t>
                                  </w:r>
                                  <w:r>
                                    <w:rPr>
                                      <w:sz w:val="24"/>
                                    </w:rPr>
                                    <w:t>de</w:t>
                                  </w:r>
                                  <w:r>
                                    <w:rPr>
                                      <w:spacing w:val="-3"/>
                                      <w:sz w:val="24"/>
                                    </w:rPr>
                                    <w:t xml:space="preserve"> </w:t>
                                  </w:r>
                                  <w:r>
                                    <w:rPr>
                                      <w:spacing w:val="-4"/>
                                      <w:sz w:val="24"/>
                                    </w:rPr>
                                    <w:t>2015</w:t>
                                  </w:r>
                                </w:p>
                              </w:tc>
                              <w:tc>
                                <w:tcPr>
                                  <w:tcW w:w="5899" w:type="dxa"/>
                                  <w:tcBorders>
                                    <w:right w:val="nil"/>
                                  </w:tcBorders>
                                </w:tcPr>
                                <w:p w:rsidR="009F0127" w:rsidRDefault="00855F28">
                                  <w:pPr>
                                    <w:pStyle w:val="TableParagraph"/>
                                    <w:tabs>
                                      <w:tab w:val="left" w:pos="660"/>
                                      <w:tab w:val="left" w:pos="1505"/>
                                      <w:tab w:val="left" w:pos="1872"/>
                                      <w:tab w:val="left" w:pos="2021"/>
                                      <w:tab w:val="left" w:pos="2421"/>
                                      <w:tab w:val="left" w:pos="2648"/>
                                      <w:tab w:val="left" w:pos="3084"/>
                                      <w:tab w:val="left" w:pos="3323"/>
                                      <w:tab w:val="left" w:pos="3817"/>
                                      <w:tab w:val="left" w:pos="3975"/>
                                      <w:tab w:val="left" w:pos="4359"/>
                                      <w:tab w:val="left" w:pos="5298"/>
                                      <w:tab w:val="left" w:pos="5380"/>
                                      <w:tab w:val="left" w:pos="5792"/>
                                    </w:tabs>
                                    <w:spacing w:before="14" w:line="235" w:lineRule="auto"/>
                                    <w:ind w:left="110" w:right="-72"/>
                                    <w:rPr>
                                      <w:sz w:val="24"/>
                                    </w:rPr>
                                  </w:pPr>
                                  <w:r>
                                    <w:rPr>
                                      <w:spacing w:val="-4"/>
                                      <w:sz w:val="24"/>
                                    </w:rPr>
                                    <w:t>Por</w:t>
                                  </w:r>
                                  <w:r>
                                    <w:rPr>
                                      <w:sz w:val="24"/>
                                    </w:rPr>
                                    <w:tab/>
                                  </w:r>
                                  <w:r>
                                    <w:rPr>
                                      <w:spacing w:val="-2"/>
                                      <w:sz w:val="24"/>
                                    </w:rPr>
                                    <w:t>medio</w:t>
                                  </w:r>
                                  <w:r>
                                    <w:rPr>
                                      <w:sz w:val="24"/>
                                    </w:rPr>
                                    <w:tab/>
                                  </w:r>
                                  <w:r>
                                    <w:rPr>
                                      <w:spacing w:val="-4"/>
                                      <w:sz w:val="24"/>
                                    </w:rPr>
                                    <w:t>del</w:t>
                                  </w:r>
                                  <w:r>
                                    <w:rPr>
                                      <w:sz w:val="24"/>
                                    </w:rPr>
                                    <w:tab/>
                                  </w:r>
                                  <w:r>
                                    <w:rPr>
                                      <w:sz w:val="24"/>
                                    </w:rPr>
                                    <w:tab/>
                                  </w:r>
                                  <w:r>
                                    <w:rPr>
                                      <w:spacing w:val="-4"/>
                                      <w:sz w:val="24"/>
                                    </w:rPr>
                                    <w:t>cual</w:t>
                                  </w:r>
                                  <w:r>
                                    <w:rPr>
                                      <w:sz w:val="24"/>
                                    </w:rPr>
                                    <w:tab/>
                                  </w:r>
                                  <w:r>
                                    <w:rPr>
                                      <w:spacing w:val="-6"/>
                                      <w:sz w:val="24"/>
                                    </w:rPr>
                                    <w:t>se</w:t>
                                  </w:r>
                                  <w:r>
                                    <w:rPr>
                                      <w:sz w:val="24"/>
                                    </w:rPr>
                                    <w:tab/>
                                  </w:r>
                                  <w:r>
                                    <w:rPr>
                                      <w:spacing w:val="-2"/>
                                      <w:sz w:val="24"/>
                                    </w:rPr>
                                    <w:t>expide</w:t>
                                  </w:r>
                                  <w:r>
                                    <w:rPr>
                                      <w:sz w:val="24"/>
                                    </w:rPr>
                                    <w:tab/>
                                  </w:r>
                                  <w:r>
                                    <w:rPr>
                                      <w:sz w:val="24"/>
                                    </w:rPr>
                                    <w:tab/>
                                  </w:r>
                                  <w:r>
                                    <w:rPr>
                                      <w:spacing w:val="-6"/>
                                      <w:sz w:val="24"/>
                                    </w:rPr>
                                    <w:t>el</w:t>
                                  </w:r>
                                  <w:r>
                                    <w:rPr>
                                      <w:sz w:val="24"/>
                                    </w:rPr>
                                    <w:tab/>
                                  </w:r>
                                  <w:r>
                                    <w:rPr>
                                      <w:spacing w:val="-2"/>
                                      <w:sz w:val="24"/>
                                    </w:rPr>
                                    <w:t>Decreto</w:t>
                                  </w:r>
                                  <w:r>
                                    <w:rPr>
                                      <w:sz w:val="24"/>
                                    </w:rPr>
                                    <w:tab/>
                                  </w:r>
                                  <w:r>
                                    <w:rPr>
                                      <w:sz w:val="24"/>
                                    </w:rPr>
                                    <w:tab/>
                                  </w:r>
                                  <w:r>
                                    <w:rPr>
                                      <w:spacing w:val="-4"/>
                                      <w:sz w:val="24"/>
                                    </w:rPr>
                                    <w:t xml:space="preserve">Único </w:t>
                                  </w:r>
                                  <w:r>
                                    <w:rPr>
                                      <w:spacing w:val="-2"/>
                                      <w:sz w:val="24"/>
                                    </w:rPr>
                                    <w:t>Reglamentario</w:t>
                                  </w:r>
                                  <w:r>
                                    <w:rPr>
                                      <w:sz w:val="24"/>
                                    </w:rPr>
                                    <w:tab/>
                                  </w:r>
                                  <w:r>
                                    <w:rPr>
                                      <w:spacing w:val="-4"/>
                                      <w:sz w:val="24"/>
                                    </w:rPr>
                                    <w:t>del</w:t>
                                  </w:r>
                                  <w:r>
                                    <w:rPr>
                                      <w:sz w:val="24"/>
                                    </w:rPr>
                                    <w:tab/>
                                  </w:r>
                                  <w:r>
                                    <w:rPr>
                                      <w:spacing w:val="-2"/>
                                      <w:sz w:val="24"/>
                                    </w:rPr>
                                    <w:t>Sector</w:t>
                                  </w:r>
                                  <w:r>
                                    <w:rPr>
                                      <w:sz w:val="24"/>
                                    </w:rPr>
                                    <w:tab/>
                                  </w:r>
                                  <w:r>
                                    <w:rPr>
                                      <w:sz w:val="24"/>
                                    </w:rPr>
                                    <w:tab/>
                                  </w:r>
                                  <w:r>
                                    <w:rPr>
                                      <w:spacing w:val="-6"/>
                                      <w:sz w:val="24"/>
                                    </w:rPr>
                                    <w:t>de</w:t>
                                  </w:r>
                                  <w:r>
                                    <w:rPr>
                                      <w:sz w:val="24"/>
                                    </w:rPr>
                                    <w:tab/>
                                  </w:r>
                                  <w:r>
                                    <w:rPr>
                                      <w:spacing w:val="-2"/>
                                      <w:sz w:val="24"/>
                                    </w:rPr>
                                    <w:t>Tecnologías</w:t>
                                  </w:r>
                                  <w:r>
                                    <w:rPr>
                                      <w:sz w:val="24"/>
                                    </w:rPr>
                                    <w:tab/>
                                  </w:r>
                                  <w:r>
                                    <w:rPr>
                                      <w:spacing w:val="-6"/>
                                      <w:sz w:val="24"/>
                                    </w:rPr>
                                    <w:t>de</w:t>
                                  </w:r>
                                  <w:r>
                                    <w:rPr>
                                      <w:sz w:val="24"/>
                                    </w:rPr>
                                    <w:tab/>
                                  </w:r>
                                  <w:r>
                                    <w:rPr>
                                      <w:spacing w:val="-10"/>
                                      <w:sz w:val="24"/>
                                    </w:rPr>
                                    <w:t>l</w:t>
                                  </w:r>
                                </w:p>
                                <w:p w:rsidR="009F0127" w:rsidRDefault="00855F28">
                                  <w:pPr>
                                    <w:pStyle w:val="TableParagraph"/>
                                    <w:spacing w:line="276" w:lineRule="exact"/>
                                    <w:ind w:left="110"/>
                                    <w:rPr>
                                      <w:sz w:val="24"/>
                                    </w:rPr>
                                  </w:pPr>
                                  <w:r>
                                    <w:rPr>
                                      <w:sz w:val="24"/>
                                    </w:rPr>
                                    <w:t>Información</w:t>
                                  </w:r>
                                  <w:r>
                                    <w:rPr>
                                      <w:spacing w:val="-1"/>
                                      <w:sz w:val="24"/>
                                    </w:rPr>
                                    <w:t xml:space="preserve"> </w:t>
                                  </w:r>
                                  <w:r>
                                    <w:rPr>
                                      <w:sz w:val="24"/>
                                    </w:rPr>
                                    <w:t>y</w:t>
                                  </w:r>
                                  <w:r>
                                    <w:rPr>
                                      <w:spacing w:val="-2"/>
                                      <w:sz w:val="24"/>
                                    </w:rPr>
                                    <w:t xml:space="preserve"> </w:t>
                                  </w:r>
                                  <w:r>
                                    <w:rPr>
                                      <w:sz w:val="24"/>
                                    </w:rPr>
                                    <w:t xml:space="preserve">las </w:t>
                                  </w:r>
                                  <w:r>
                                    <w:rPr>
                                      <w:spacing w:val="-2"/>
                                      <w:sz w:val="24"/>
                                    </w:rPr>
                                    <w:t>Comunicaciones.</w:t>
                                  </w:r>
                                </w:p>
                              </w:tc>
                            </w:tr>
                            <w:tr w:rsidR="009F0127">
                              <w:trPr>
                                <w:trHeight w:val="882"/>
                              </w:trPr>
                              <w:tc>
                                <w:tcPr>
                                  <w:tcW w:w="3365" w:type="dxa"/>
                                </w:tcPr>
                                <w:p w:rsidR="009F0127" w:rsidRDefault="00855F28">
                                  <w:pPr>
                                    <w:pStyle w:val="TableParagraph"/>
                                    <w:spacing w:before="9"/>
                                    <w:ind w:left="110"/>
                                    <w:rPr>
                                      <w:sz w:val="24"/>
                                    </w:rPr>
                                  </w:pPr>
                                  <w:r>
                                    <w:rPr>
                                      <w:sz w:val="24"/>
                                    </w:rPr>
                                    <w:t>NTC</w:t>
                                  </w:r>
                                  <w:r>
                                    <w:rPr>
                                      <w:spacing w:val="-4"/>
                                      <w:sz w:val="24"/>
                                    </w:rPr>
                                    <w:t xml:space="preserve"> </w:t>
                                  </w:r>
                                  <w:r>
                                    <w:rPr>
                                      <w:sz w:val="24"/>
                                    </w:rPr>
                                    <w:t>/ ISO</w:t>
                                  </w:r>
                                  <w:r>
                                    <w:rPr>
                                      <w:spacing w:val="-2"/>
                                      <w:sz w:val="24"/>
                                    </w:rPr>
                                    <w:t xml:space="preserve"> 27001:2013</w:t>
                                  </w:r>
                                </w:p>
                              </w:tc>
                              <w:tc>
                                <w:tcPr>
                                  <w:tcW w:w="5899" w:type="dxa"/>
                                  <w:tcBorders>
                                    <w:right w:val="nil"/>
                                  </w:tcBorders>
                                </w:tcPr>
                                <w:p w:rsidR="009F0127" w:rsidRDefault="00855F28">
                                  <w:pPr>
                                    <w:pStyle w:val="TableParagraph"/>
                                    <w:spacing w:line="289" w:lineRule="exact"/>
                                    <w:ind w:left="110"/>
                                    <w:rPr>
                                      <w:sz w:val="24"/>
                                    </w:rPr>
                                  </w:pPr>
                                  <w:r>
                                    <w:rPr>
                                      <w:sz w:val="24"/>
                                    </w:rPr>
                                    <w:t>Tecnología</w:t>
                                  </w:r>
                                  <w:r>
                                    <w:rPr>
                                      <w:spacing w:val="37"/>
                                      <w:sz w:val="24"/>
                                    </w:rPr>
                                    <w:t xml:space="preserve"> </w:t>
                                  </w:r>
                                  <w:r>
                                    <w:rPr>
                                      <w:sz w:val="24"/>
                                    </w:rPr>
                                    <w:t>de</w:t>
                                  </w:r>
                                  <w:r>
                                    <w:rPr>
                                      <w:spacing w:val="39"/>
                                      <w:sz w:val="24"/>
                                    </w:rPr>
                                    <w:t xml:space="preserve"> </w:t>
                                  </w:r>
                                  <w:r>
                                    <w:rPr>
                                      <w:sz w:val="24"/>
                                    </w:rPr>
                                    <w:t>la</w:t>
                                  </w:r>
                                  <w:r>
                                    <w:rPr>
                                      <w:spacing w:val="39"/>
                                      <w:sz w:val="24"/>
                                    </w:rPr>
                                    <w:t xml:space="preserve"> </w:t>
                                  </w:r>
                                  <w:r>
                                    <w:rPr>
                                      <w:sz w:val="24"/>
                                    </w:rPr>
                                    <w:t>información.</w:t>
                                  </w:r>
                                  <w:r>
                                    <w:rPr>
                                      <w:spacing w:val="39"/>
                                      <w:sz w:val="24"/>
                                    </w:rPr>
                                    <w:t xml:space="preserve"> </w:t>
                                  </w:r>
                                  <w:r>
                                    <w:rPr>
                                      <w:sz w:val="24"/>
                                    </w:rPr>
                                    <w:t>Técnicas</w:t>
                                  </w:r>
                                  <w:r>
                                    <w:rPr>
                                      <w:spacing w:val="38"/>
                                      <w:sz w:val="24"/>
                                    </w:rPr>
                                    <w:t xml:space="preserve"> </w:t>
                                  </w:r>
                                  <w:r>
                                    <w:rPr>
                                      <w:sz w:val="24"/>
                                    </w:rPr>
                                    <w:t xml:space="preserve">de </w:t>
                                  </w:r>
                                  <w:r>
                                    <w:rPr>
                                      <w:spacing w:val="-2"/>
                                      <w:sz w:val="24"/>
                                    </w:rPr>
                                    <w:t>seguridad</w:t>
                                  </w:r>
                                </w:p>
                                <w:p w:rsidR="009F0127" w:rsidRDefault="00855F28">
                                  <w:pPr>
                                    <w:pStyle w:val="TableParagraph"/>
                                    <w:spacing w:line="288" w:lineRule="exact"/>
                                    <w:ind w:left="110" w:right="-72"/>
                                    <w:rPr>
                                      <w:sz w:val="24"/>
                                    </w:rPr>
                                  </w:pPr>
                                  <w:r>
                                    <w:rPr>
                                      <w:sz w:val="24"/>
                                    </w:rPr>
                                    <w:t>Sistemas</w:t>
                                  </w:r>
                                  <w:r>
                                    <w:rPr>
                                      <w:spacing w:val="-5"/>
                                      <w:sz w:val="24"/>
                                    </w:rPr>
                                    <w:t xml:space="preserve"> </w:t>
                                  </w:r>
                                  <w:r>
                                    <w:rPr>
                                      <w:sz w:val="24"/>
                                    </w:rPr>
                                    <w:t>de</w:t>
                                  </w:r>
                                  <w:r>
                                    <w:rPr>
                                      <w:spacing w:val="-5"/>
                                      <w:sz w:val="24"/>
                                    </w:rPr>
                                    <w:t xml:space="preserve"> </w:t>
                                  </w:r>
                                  <w:r>
                                    <w:rPr>
                                      <w:sz w:val="24"/>
                                    </w:rPr>
                                    <w:t>gestión</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seguridad</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 xml:space="preserve">información </w:t>
                                  </w:r>
                                  <w:r>
                                    <w:rPr>
                                      <w:spacing w:val="-2"/>
                                      <w:sz w:val="24"/>
                                    </w:rPr>
                                    <w:t>(SGSI).</w:t>
                                  </w:r>
                                </w:p>
                              </w:tc>
                            </w:tr>
                            <w:tr w:rsidR="009F0127">
                              <w:trPr>
                                <w:trHeight w:val="297"/>
                              </w:trPr>
                              <w:tc>
                                <w:tcPr>
                                  <w:tcW w:w="3365" w:type="dxa"/>
                                </w:tcPr>
                                <w:p w:rsidR="009F0127" w:rsidRDefault="00855F28">
                                  <w:pPr>
                                    <w:pStyle w:val="TableParagraph"/>
                                    <w:spacing w:line="275" w:lineRule="exact"/>
                                    <w:ind w:left="110"/>
                                    <w:rPr>
                                      <w:sz w:val="24"/>
                                    </w:rPr>
                                  </w:pPr>
                                  <w:r>
                                    <w:rPr>
                                      <w:sz w:val="24"/>
                                    </w:rPr>
                                    <w:t>NTC/ISO</w:t>
                                  </w:r>
                                  <w:r>
                                    <w:rPr>
                                      <w:spacing w:val="-7"/>
                                      <w:sz w:val="24"/>
                                    </w:rPr>
                                    <w:t xml:space="preserve"> </w:t>
                                  </w:r>
                                  <w:r>
                                    <w:rPr>
                                      <w:spacing w:val="-2"/>
                                      <w:sz w:val="24"/>
                                    </w:rPr>
                                    <w:t>31000:2009</w:t>
                                  </w:r>
                                </w:p>
                              </w:tc>
                              <w:tc>
                                <w:tcPr>
                                  <w:tcW w:w="5899" w:type="dxa"/>
                                  <w:tcBorders>
                                    <w:right w:val="nil"/>
                                  </w:tcBorders>
                                </w:tcPr>
                                <w:p w:rsidR="009F0127" w:rsidRDefault="00855F28">
                                  <w:pPr>
                                    <w:pStyle w:val="TableParagraph"/>
                                    <w:spacing w:line="275" w:lineRule="exact"/>
                                    <w:ind w:left="110"/>
                                    <w:rPr>
                                      <w:sz w:val="24"/>
                                    </w:rPr>
                                  </w:pPr>
                                  <w:r>
                                    <w:rPr>
                                      <w:sz w:val="24"/>
                                    </w:rPr>
                                    <w:t>Gestión</w:t>
                                  </w:r>
                                  <w:r>
                                    <w:rPr>
                                      <w:spacing w:val="-5"/>
                                      <w:sz w:val="24"/>
                                    </w:rPr>
                                    <w:t xml:space="preserve"> </w:t>
                                  </w:r>
                                  <w:r>
                                    <w:rPr>
                                      <w:sz w:val="24"/>
                                    </w:rPr>
                                    <w:t>del</w:t>
                                  </w:r>
                                  <w:r>
                                    <w:rPr>
                                      <w:spacing w:val="-3"/>
                                      <w:sz w:val="24"/>
                                    </w:rPr>
                                    <w:t xml:space="preserve"> </w:t>
                                  </w:r>
                                  <w:r>
                                    <w:rPr>
                                      <w:sz w:val="24"/>
                                    </w:rPr>
                                    <w:t>Riesgo.</w:t>
                                  </w:r>
                                  <w:r>
                                    <w:rPr>
                                      <w:spacing w:val="-4"/>
                                      <w:sz w:val="24"/>
                                    </w:rPr>
                                    <w:t xml:space="preserve"> </w:t>
                                  </w:r>
                                  <w:r>
                                    <w:rPr>
                                      <w:sz w:val="24"/>
                                    </w:rPr>
                                    <w:t>Principios</w:t>
                                  </w:r>
                                  <w:r>
                                    <w:rPr>
                                      <w:spacing w:val="-2"/>
                                      <w:sz w:val="24"/>
                                    </w:rPr>
                                    <w:t xml:space="preserve"> </w:t>
                                  </w:r>
                                  <w:r>
                                    <w:rPr>
                                      <w:sz w:val="24"/>
                                    </w:rPr>
                                    <w:t>y</w:t>
                                  </w:r>
                                  <w:r>
                                    <w:rPr>
                                      <w:spacing w:val="-2"/>
                                      <w:sz w:val="24"/>
                                    </w:rPr>
                                    <w:t xml:space="preserve"> directrices.</w:t>
                                  </w:r>
                                </w:p>
                              </w:tc>
                            </w:tr>
                          </w:tbl>
                          <w:p w:rsidR="009F0127" w:rsidRDefault="009F0127">
                            <w:pPr>
                              <w:pStyle w:val="Textoindependiente"/>
                            </w:pPr>
                          </w:p>
                        </w:txbxContent>
                      </wps:txbx>
                      <wps:bodyPr wrap="square" lIns="0" tIns="0" rIns="0" bIns="0" rtlCol="0">
                        <a:noAutofit/>
                      </wps:bodyPr>
                    </wps:wsp>
                  </a:graphicData>
                </a:graphic>
              </wp:anchor>
            </w:drawing>
          </mc:Choice>
          <mc:Fallback>
            <w:pict>
              <v:shape id="Textbox 24" o:spid="_x0000_s1032" type="#_x0000_t202" style="position:absolute;left:0;text-align:left;margin-left:93.35pt;margin-top:-30.95pt;width:469.7pt;height:120.1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5"/>
                        <w:gridCol w:w="5899"/>
                      </w:tblGrid>
                      <w:tr w:rsidR="009F0127">
                        <w:trPr>
                          <w:trHeight w:val="297"/>
                        </w:trPr>
                        <w:tc>
                          <w:tcPr>
                            <w:tcW w:w="3365" w:type="dxa"/>
                          </w:tcPr>
                          <w:p w:rsidR="009F0127" w:rsidRDefault="00855F28">
                            <w:pPr>
                              <w:pStyle w:val="TableParagraph"/>
                              <w:spacing w:line="275" w:lineRule="exact"/>
                              <w:ind w:left="17"/>
                              <w:jc w:val="center"/>
                              <w:rPr>
                                <w:b/>
                                <w:sz w:val="24"/>
                              </w:rPr>
                            </w:pPr>
                            <w:r>
                              <w:rPr>
                                <w:b/>
                                <w:spacing w:val="-2"/>
                                <w:sz w:val="24"/>
                              </w:rPr>
                              <w:t>NORMA</w:t>
                            </w:r>
                          </w:p>
                        </w:tc>
                        <w:tc>
                          <w:tcPr>
                            <w:tcW w:w="5899" w:type="dxa"/>
                            <w:tcBorders>
                              <w:right w:val="nil"/>
                            </w:tcBorders>
                          </w:tcPr>
                          <w:p w:rsidR="009F0127" w:rsidRDefault="00855F28">
                            <w:pPr>
                              <w:pStyle w:val="TableParagraph"/>
                              <w:spacing w:line="275" w:lineRule="exact"/>
                              <w:ind w:left="198"/>
                              <w:jc w:val="center"/>
                              <w:rPr>
                                <w:b/>
                                <w:sz w:val="24"/>
                              </w:rPr>
                            </w:pPr>
                            <w:r>
                              <w:rPr>
                                <w:b/>
                                <w:spacing w:val="-2"/>
                                <w:sz w:val="24"/>
                              </w:rPr>
                              <w:t>DESCRIPCIÓN</w:t>
                            </w:r>
                          </w:p>
                        </w:tc>
                      </w:tr>
                      <w:tr w:rsidR="009F0127">
                        <w:trPr>
                          <w:trHeight w:val="877"/>
                        </w:trPr>
                        <w:tc>
                          <w:tcPr>
                            <w:tcW w:w="3365" w:type="dxa"/>
                          </w:tcPr>
                          <w:p w:rsidR="009F0127" w:rsidRDefault="00855F28">
                            <w:pPr>
                              <w:pStyle w:val="TableParagraph"/>
                              <w:spacing w:before="9"/>
                              <w:ind w:left="110"/>
                              <w:rPr>
                                <w:sz w:val="24"/>
                              </w:rPr>
                            </w:pPr>
                            <w:r>
                              <w:rPr>
                                <w:sz w:val="24"/>
                              </w:rPr>
                              <w:t>Decreto</w:t>
                            </w:r>
                            <w:r>
                              <w:rPr>
                                <w:spacing w:val="-6"/>
                                <w:sz w:val="24"/>
                              </w:rPr>
                              <w:t xml:space="preserve"> </w:t>
                            </w:r>
                            <w:r>
                              <w:rPr>
                                <w:sz w:val="24"/>
                              </w:rPr>
                              <w:t>1078</w:t>
                            </w:r>
                            <w:r>
                              <w:rPr>
                                <w:spacing w:val="-1"/>
                                <w:sz w:val="24"/>
                              </w:rPr>
                              <w:t xml:space="preserve"> </w:t>
                            </w:r>
                            <w:r>
                              <w:rPr>
                                <w:sz w:val="24"/>
                              </w:rPr>
                              <w:t>de</w:t>
                            </w:r>
                            <w:r>
                              <w:rPr>
                                <w:spacing w:val="-3"/>
                                <w:sz w:val="24"/>
                              </w:rPr>
                              <w:t xml:space="preserve"> </w:t>
                            </w:r>
                            <w:r>
                              <w:rPr>
                                <w:spacing w:val="-4"/>
                                <w:sz w:val="24"/>
                              </w:rPr>
                              <w:t>2015</w:t>
                            </w:r>
                          </w:p>
                        </w:tc>
                        <w:tc>
                          <w:tcPr>
                            <w:tcW w:w="5899" w:type="dxa"/>
                            <w:tcBorders>
                              <w:right w:val="nil"/>
                            </w:tcBorders>
                          </w:tcPr>
                          <w:p w:rsidR="009F0127" w:rsidRDefault="00855F28">
                            <w:pPr>
                              <w:pStyle w:val="TableParagraph"/>
                              <w:tabs>
                                <w:tab w:val="left" w:pos="660"/>
                                <w:tab w:val="left" w:pos="1505"/>
                                <w:tab w:val="left" w:pos="1872"/>
                                <w:tab w:val="left" w:pos="2021"/>
                                <w:tab w:val="left" w:pos="2421"/>
                                <w:tab w:val="left" w:pos="2648"/>
                                <w:tab w:val="left" w:pos="3084"/>
                                <w:tab w:val="left" w:pos="3323"/>
                                <w:tab w:val="left" w:pos="3817"/>
                                <w:tab w:val="left" w:pos="3975"/>
                                <w:tab w:val="left" w:pos="4359"/>
                                <w:tab w:val="left" w:pos="5298"/>
                                <w:tab w:val="left" w:pos="5380"/>
                                <w:tab w:val="left" w:pos="5792"/>
                              </w:tabs>
                              <w:spacing w:before="14" w:line="235" w:lineRule="auto"/>
                              <w:ind w:left="110" w:right="-72"/>
                              <w:rPr>
                                <w:sz w:val="24"/>
                              </w:rPr>
                            </w:pPr>
                            <w:r>
                              <w:rPr>
                                <w:spacing w:val="-4"/>
                                <w:sz w:val="24"/>
                              </w:rPr>
                              <w:t>Por</w:t>
                            </w:r>
                            <w:r>
                              <w:rPr>
                                <w:sz w:val="24"/>
                              </w:rPr>
                              <w:tab/>
                            </w:r>
                            <w:r>
                              <w:rPr>
                                <w:spacing w:val="-2"/>
                                <w:sz w:val="24"/>
                              </w:rPr>
                              <w:t>medio</w:t>
                            </w:r>
                            <w:r>
                              <w:rPr>
                                <w:sz w:val="24"/>
                              </w:rPr>
                              <w:tab/>
                            </w:r>
                            <w:r>
                              <w:rPr>
                                <w:spacing w:val="-4"/>
                                <w:sz w:val="24"/>
                              </w:rPr>
                              <w:t>del</w:t>
                            </w:r>
                            <w:r>
                              <w:rPr>
                                <w:sz w:val="24"/>
                              </w:rPr>
                              <w:tab/>
                            </w:r>
                            <w:r>
                              <w:rPr>
                                <w:sz w:val="24"/>
                              </w:rPr>
                              <w:tab/>
                            </w:r>
                            <w:r>
                              <w:rPr>
                                <w:spacing w:val="-4"/>
                                <w:sz w:val="24"/>
                              </w:rPr>
                              <w:t>cual</w:t>
                            </w:r>
                            <w:r>
                              <w:rPr>
                                <w:sz w:val="24"/>
                              </w:rPr>
                              <w:tab/>
                            </w:r>
                            <w:r>
                              <w:rPr>
                                <w:spacing w:val="-6"/>
                                <w:sz w:val="24"/>
                              </w:rPr>
                              <w:t>se</w:t>
                            </w:r>
                            <w:r>
                              <w:rPr>
                                <w:sz w:val="24"/>
                              </w:rPr>
                              <w:tab/>
                            </w:r>
                            <w:r>
                              <w:rPr>
                                <w:spacing w:val="-2"/>
                                <w:sz w:val="24"/>
                              </w:rPr>
                              <w:t>expide</w:t>
                            </w:r>
                            <w:r>
                              <w:rPr>
                                <w:sz w:val="24"/>
                              </w:rPr>
                              <w:tab/>
                            </w:r>
                            <w:r>
                              <w:rPr>
                                <w:sz w:val="24"/>
                              </w:rPr>
                              <w:tab/>
                            </w:r>
                            <w:r>
                              <w:rPr>
                                <w:spacing w:val="-6"/>
                                <w:sz w:val="24"/>
                              </w:rPr>
                              <w:t>el</w:t>
                            </w:r>
                            <w:r>
                              <w:rPr>
                                <w:sz w:val="24"/>
                              </w:rPr>
                              <w:tab/>
                            </w:r>
                            <w:r>
                              <w:rPr>
                                <w:spacing w:val="-2"/>
                                <w:sz w:val="24"/>
                              </w:rPr>
                              <w:t>Decreto</w:t>
                            </w:r>
                            <w:r>
                              <w:rPr>
                                <w:sz w:val="24"/>
                              </w:rPr>
                              <w:tab/>
                            </w:r>
                            <w:r>
                              <w:rPr>
                                <w:sz w:val="24"/>
                              </w:rPr>
                              <w:tab/>
                            </w:r>
                            <w:r>
                              <w:rPr>
                                <w:spacing w:val="-4"/>
                                <w:sz w:val="24"/>
                              </w:rPr>
                              <w:t xml:space="preserve">Único </w:t>
                            </w:r>
                            <w:r>
                              <w:rPr>
                                <w:spacing w:val="-2"/>
                                <w:sz w:val="24"/>
                              </w:rPr>
                              <w:t>Reglamentario</w:t>
                            </w:r>
                            <w:r>
                              <w:rPr>
                                <w:sz w:val="24"/>
                              </w:rPr>
                              <w:tab/>
                            </w:r>
                            <w:r>
                              <w:rPr>
                                <w:spacing w:val="-4"/>
                                <w:sz w:val="24"/>
                              </w:rPr>
                              <w:t>del</w:t>
                            </w:r>
                            <w:r>
                              <w:rPr>
                                <w:sz w:val="24"/>
                              </w:rPr>
                              <w:tab/>
                            </w:r>
                            <w:r>
                              <w:rPr>
                                <w:spacing w:val="-2"/>
                                <w:sz w:val="24"/>
                              </w:rPr>
                              <w:t>Sector</w:t>
                            </w:r>
                            <w:r>
                              <w:rPr>
                                <w:sz w:val="24"/>
                              </w:rPr>
                              <w:tab/>
                            </w:r>
                            <w:r>
                              <w:rPr>
                                <w:sz w:val="24"/>
                              </w:rPr>
                              <w:tab/>
                            </w:r>
                            <w:r>
                              <w:rPr>
                                <w:spacing w:val="-6"/>
                                <w:sz w:val="24"/>
                              </w:rPr>
                              <w:t>de</w:t>
                            </w:r>
                            <w:r>
                              <w:rPr>
                                <w:sz w:val="24"/>
                              </w:rPr>
                              <w:tab/>
                            </w:r>
                            <w:r>
                              <w:rPr>
                                <w:spacing w:val="-2"/>
                                <w:sz w:val="24"/>
                              </w:rPr>
                              <w:t>Tecnologías</w:t>
                            </w:r>
                            <w:r>
                              <w:rPr>
                                <w:sz w:val="24"/>
                              </w:rPr>
                              <w:tab/>
                            </w:r>
                            <w:r>
                              <w:rPr>
                                <w:spacing w:val="-6"/>
                                <w:sz w:val="24"/>
                              </w:rPr>
                              <w:t>de</w:t>
                            </w:r>
                            <w:r>
                              <w:rPr>
                                <w:sz w:val="24"/>
                              </w:rPr>
                              <w:tab/>
                            </w:r>
                            <w:r>
                              <w:rPr>
                                <w:spacing w:val="-10"/>
                                <w:sz w:val="24"/>
                              </w:rPr>
                              <w:t>l</w:t>
                            </w:r>
                          </w:p>
                          <w:p w:rsidR="009F0127" w:rsidRDefault="00855F28">
                            <w:pPr>
                              <w:pStyle w:val="TableParagraph"/>
                              <w:spacing w:line="276" w:lineRule="exact"/>
                              <w:ind w:left="110"/>
                              <w:rPr>
                                <w:sz w:val="24"/>
                              </w:rPr>
                            </w:pPr>
                            <w:r>
                              <w:rPr>
                                <w:sz w:val="24"/>
                              </w:rPr>
                              <w:t>Información</w:t>
                            </w:r>
                            <w:r>
                              <w:rPr>
                                <w:spacing w:val="-1"/>
                                <w:sz w:val="24"/>
                              </w:rPr>
                              <w:t xml:space="preserve"> </w:t>
                            </w:r>
                            <w:r>
                              <w:rPr>
                                <w:sz w:val="24"/>
                              </w:rPr>
                              <w:t>y</w:t>
                            </w:r>
                            <w:r>
                              <w:rPr>
                                <w:spacing w:val="-2"/>
                                <w:sz w:val="24"/>
                              </w:rPr>
                              <w:t xml:space="preserve"> </w:t>
                            </w:r>
                            <w:r>
                              <w:rPr>
                                <w:sz w:val="24"/>
                              </w:rPr>
                              <w:t xml:space="preserve">las </w:t>
                            </w:r>
                            <w:r>
                              <w:rPr>
                                <w:spacing w:val="-2"/>
                                <w:sz w:val="24"/>
                              </w:rPr>
                              <w:t>Comunicaciones.</w:t>
                            </w:r>
                          </w:p>
                        </w:tc>
                      </w:tr>
                      <w:tr w:rsidR="009F0127">
                        <w:trPr>
                          <w:trHeight w:val="882"/>
                        </w:trPr>
                        <w:tc>
                          <w:tcPr>
                            <w:tcW w:w="3365" w:type="dxa"/>
                          </w:tcPr>
                          <w:p w:rsidR="009F0127" w:rsidRDefault="00855F28">
                            <w:pPr>
                              <w:pStyle w:val="TableParagraph"/>
                              <w:spacing w:before="9"/>
                              <w:ind w:left="110"/>
                              <w:rPr>
                                <w:sz w:val="24"/>
                              </w:rPr>
                            </w:pPr>
                            <w:r>
                              <w:rPr>
                                <w:sz w:val="24"/>
                              </w:rPr>
                              <w:t>NTC</w:t>
                            </w:r>
                            <w:r>
                              <w:rPr>
                                <w:spacing w:val="-4"/>
                                <w:sz w:val="24"/>
                              </w:rPr>
                              <w:t xml:space="preserve"> </w:t>
                            </w:r>
                            <w:r>
                              <w:rPr>
                                <w:sz w:val="24"/>
                              </w:rPr>
                              <w:t>/ ISO</w:t>
                            </w:r>
                            <w:r>
                              <w:rPr>
                                <w:spacing w:val="-2"/>
                                <w:sz w:val="24"/>
                              </w:rPr>
                              <w:t xml:space="preserve"> 27001:2013</w:t>
                            </w:r>
                          </w:p>
                        </w:tc>
                        <w:tc>
                          <w:tcPr>
                            <w:tcW w:w="5899" w:type="dxa"/>
                            <w:tcBorders>
                              <w:right w:val="nil"/>
                            </w:tcBorders>
                          </w:tcPr>
                          <w:p w:rsidR="009F0127" w:rsidRDefault="00855F28">
                            <w:pPr>
                              <w:pStyle w:val="TableParagraph"/>
                              <w:spacing w:line="289" w:lineRule="exact"/>
                              <w:ind w:left="110"/>
                              <w:rPr>
                                <w:sz w:val="24"/>
                              </w:rPr>
                            </w:pPr>
                            <w:r>
                              <w:rPr>
                                <w:sz w:val="24"/>
                              </w:rPr>
                              <w:t>Tecnología</w:t>
                            </w:r>
                            <w:r>
                              <w:rPr>
                                <w:spacing w:val="37"/>
                                <w:sz w:val="24"/>
                              </w:rPr>
                              <w:t xml:space="preserve"> </w:t>
                            </w:r>
                            <w:r>
                              <w:rPr>
                                <w:sz w:val="24"/>
                              </w:rPr>
                              <w:t>de</w:t>
                            </w:r>
                            <w:r>
                              <w:rPr>
                                <w:spacing w:val="39"/>
                                <w:sz w:val="24"/>
                              </w:rPr>
                              <w:t xml:space="preserve"> </w:t>
                            </w:r>
                            <w:r>
                              <w:rPr>
                                <w:sz w:val="24"/>
                              </w:rPr>
                              <w:t>la</w:t>
                            </w:r>
                            <w:r>
                              <w:rPr>
                                <w:spacing w:val="39"/>
                                <w:sz w:val="24"/>
                              </w:rPr>
                              <w:t xml:space="preserve"> </w:t>
                            </w:r>
                            <w:r>
                              <w:rPr>
                                <w:sz w:val="24"/>
                              </w:rPr>
                              <w:t>información.</w:t>
                            </w:r>
                            <w:r>
                              <w:rPr>
                                <w:spacing w:val="39"/>
                                <w:sz w:val="24"/>
                              </w:rPr>
                              <w:t xml:space="preserve"> </w:t>
                            </w:r>
                            <w:r>
                              <w:rPr>
                                <w:sz w:val="24"/>
                              </w:rPr>
                              <w:t>Técnicas</w:t>
                            </w:r>
                            <w:r>
                              <w:rPr>
                                <w:spacing w:val="38"/>
                                <w:sz w:val="24"/>
                              </w:rPr>
                              <w:t xml:space="preserve"> </w:t>
                            </w:r>
                            <w:r>
                              <w:rPr>
                                <w:sz w:val="24"/>
                              </w:rPr>
                              <w:t xml:space="preserve">de </w:t>
                            </w:r>
                            <w:r>
                              <w:rPr>
                                <w:spacing w:val="-2"/>
                                <w:sz w:val="24"/>
                              </w:rPr>
                              <w:t>seguridad</w:t>
                            </w:r>
                          </w:p>
                          <w:p w:rsidR="009F0127" w:rsidRDefault="00855F28">
                            <w:pPr>
                              <w:pStyle w:val="TableParagraph"/>
                              <w:spacing w:line="288" w:lineRule="exact"/>
                              <w:ind w:left="110" w:right="-72"/>
                              <w:rPr>
                                <w:sz w:val="24"/>
                              </w:rPr>
                            </w:pPr>
                            <w:r>
                              <w:rPr>
                                <w:sz w:val="24"/>
                              </w:rPr>
                              <w:t>Sistemas</w:t>
                            </w:r>
                            <w:r>
                              <w:rPr>
                                <w:spacing w:val="-5"/>
                                <w:sz w:val="24"/>
                              </w:rPr>
                              <w:t xml:space="preserve"> </w:t>
                            </w:r>
                            <w:r>
                              <w:rPr>
                                <w:sz w:val="24"/>
                              </w:rPr>
                              <w:t>de</w:t>
                            </w:r>
                            <w:r>
                              <w:rPr>
                                <w:spacing w:val="-5"/>
                                <w:sz w:val="24"/>
                              </w:rPr>
                              <w:t xml:space="preserve"> </w:t>
                            </w:r>
                            <w:r>
                              <w:rPr>
                                <w:sz w:val="24"/>
                              </w:rPr>
                              <w:t>gestión</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seguridad</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 xml:space="preserve">información </w:t>
                            </w:r>
                            <w:r>
                              <w:rPr>
                                <w:spacing w:val="-2"/>
                                <w:sz w:val="24"/>
                              </w:rPr>
                              <w:t>(SGSI).</w:t>
                            </w:r>
                          </w:p>
                        </w:tc>
                      </w:tr>
                      <w:tr w:rsidR="009F0127">
                        <w:trPr>
                          <w:trHeight w:val="297"/>
                        </w:trPr>
                        <w:tc>
                          <w:tcPr>
                            <w:tcW w:w="3365" w:type="dxa"/>
                          </w:tcPr>
                          <w:p w:rsidR="009F0127" w:rsidRDefault="00855F28">
                            <w:pPr>
                              <w:pStyle w:val="TableParagraph"/>
                              <w:spacing w:line="275" w:lineRule="exact"/>
                              <w:ind w:left="110"/>
                              <w:rPr>
                                <w:sz w:val="24"/>
                              </w:rPr>
                            </w:pPr>
                            <w:r>
                              <w:rPr>
                                <w:sz w:val="24"/>
                              </w:rPr>
                              <w:t>NTC/ISO</w:t>
                            </w:r>
                            <w:r>
                              <w:rPr>
                                <w:spacing w:val="-7"/>
                                <w:sz w:val="24"/>
                              </w:rPr>
                              <w:t xml:space="preserve"> </w:t>
                            </w:r>
                            <w:r>
                              <w:rPr>
                                <w:spacing w:val="-2"/>
                                <w:sz w:val="24"/>
                              </w:rPr>
                              <w:t>31000:2009</w:t>
                            </w:r>
                          </w:p>
                        </w:tc>
                        <w:tc>
                          <w:tcPr>
                            <w:tcW w:w="5899" w:type="dxa"/>
                            <w:tcBorders>
                              <w:right w:val="nil"/>
                            </w:tcBorders>
                          </w:tcPr>
                          <w:p w:rsidR="009F0127" w:rsidRDefault="00855F28">
                            <w:pPr>
                              <w:pStyle w:val="TableParagraph"/>
                              <w:spacing w:line="275" w:lineRule="exact"/>
                              <w:ind w:left="110"/>
                              <w:rPr>
                                <w:sz w:val="24"/>
                              </w:rPr>
                            </w:pPr>
                            <w:r>
                              <w:rPr>
                                <w:sz w:val="24"/>
                              </w:rPr>
                              <w:t>Gestión</w:t>
                            </w:r>
                            <w:r>
                              <w:rPr>
                                <w:spacing w:val="-5"/>
                                <w:sz w:val="24"/>
                              </w:rPr>
                              <w:t xml:space="preserve"> </w:t>
                            </w:r>
                            <w:r>
                              <w:rPr>
                                <w:sz w:val="24"/>
                              </w:rPr>
                              <w:t>del</w:t>
                            </w:r>
                            <w:r>
                              <w:rPr>
                                <w:spacing w:val="-3"/>
                                <w:sz w:val="24"/>
                              </w:rPr>
                              <w:t xml:space="preserve"> </w:t>
                            </w:r>
                            <w:r>
                              <w:rPr>
                                <w:sz w:val="24"/>
                              </w:rPr>
                              <w:t>Riesgo.</w:t>
                            </w:r>
                            <w:r>
                              <w:rPr>
                                <w:spacing w:val="-4"/>
                                <w:sz w:val="24"/>
                              </w:rPr>
                              <w:t xml:space="preserve"> </w:t>
                            </w:r>
                            <w:r>
                              <w:rPr>
                                <w:sz w:val="24"/>
                              </w:rPr>
                              <w:t>Principios</w:t>
                            </w:r>
                            <w:r>
                              <w:rPr>
                                <w:spacing w:val="-2"/>
                                <w:sz w:val="24"/>
                              </w:rPr>
                              <w:t xml:space="preserve"> </w:t>
                            </w:r>
                            <w:r>
                              <w:rPr>
                                <w:sz w:val="24"/>
                              </w:rPr>
                              <w:t>y</w:t>
                            </w:r>
                            <w:r>
                              <w:rPr>
                                <w:spacing w:val="-2"/>
                                <w:sz w:val="24"/>
                              </w:rPr>
                              <w:t xml:space="preserve"> directrices.</w:t>
                            </w:r>
                          </w:p>
                        </w:tc>
                      </w:tr>
                    </w:tbl>
                    <w:p w:rsidR="009F0127" w:rsidRDefault="009F0127">
                      <w:pPr>
                        <w:pStyle w:val="Textoindependiente"/>
                      </w:pPr>
                    </w:p>
                  </w:txbxContent>
                </v:textbox>
                <w10:wrap anchorx="page"/>
              </v:shape>
            </w:pict>
          </mc:Fallback>
        </mc:AlternateContent>
      </w:r>
      <w:r>
        <w:rPr>
          <w:spacing w:val="-10"/>
        </w:rPr>
        <w:t>a</w:t>
      </w:r>
    </w:p>
    <w:p w:rsidR="009F0127" w:rsidRDefault="009F0127">
      <w:pPr>
        <w:pStyle w:val="Textoindependiente"/>
        <w:spacing w:before="21"/>
      </w:pPr>
    </w:p>
    <w:p w:rsidR="009F0127" w:rsidRDefault="00855F28">
      <w:pPr>
        <w:ind w:right="607"/>
        <w:jc w:val="right"/>
        <w:rPr>
          <w:sz w:val="24"/>
        </w:rPr>
      </w:pPr>
      <w:r>
        <w:rPr>
          <w:spacing w:val="-10"/>
          <w:sz w:val="24"/>
        </w:rPr>
        <w:t>.</w:t>
      </w: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spacing w:before="28"/>
      </w:pPr>
    </w:p>
    <w:p w:rsidR="009F0127" w:rsidRDefault="00855F28">
      <w:pPr>
        <w:pStyle w:val="Ttulo1"/>
        <w:spacing w:before="0"/>
        <w:ind w:left="635" w:firstLine="0"/>
        <w:jc w:val="both"/>
      </w:pPr>
      <w:r>
        <w:t>MARCO</w:t>
      </w:r>
      <w:r>
        <w:rPr>
          <w:spacing w:val="-8"/>
        </w:rPr>
        <w:t xml:space="preserve"> </w:t>
      </w:r>
      <w:r>
        <w:rPr>
          <w:spacing w:val="-2"/>
        </w:rPr>
        <w:t>TEÓRICO</w:t>
      </w:r>
    </w:p>
    <w:p w:rsidR="009F0127" w:rsidRDefault="009F0127">
      <w:pPr>
        <w:pStyle w:val="Textoindependiente"/>
        <w:spacing w:before="1"/>
        <w:rPr>
          <w:b/>
        </w:rPr>
      </w:pPr>
    </w:p>
    <w:p w:rsidR="009F0127" w:rsidRDefault="00855F28">
      <w:pPr>
        <w:pStyle w:val="Textoindependiente"/>
        <w:ind w:left="635" w:right="755"/>
        <w:jc w:val="both"/>
      </w:pPr>
      <w:r>
        <w:t>La técnica de análisis de riesgo para activos de información nos permite desde un punto de vista orientado al negocio y sistémico en su naturaleza, comprender claramente los riesgos sobre los activos de información a los que puede estar expuesto la ESAP.</w:t>
      </w:r>
    </w:p>
    <w:p w:rsidR="009F0127" w:rsidRDefault="00855F28">
      <w:pPr>
        <w:pStyle w:val="Textoindependiente"/>
        <w:spacing w:before="288"/>
        <w:ind w:left="635" w:right="759"/>
        <w:jc w:val="both"/>
      </w:pPr>
      <w:r>
        <w:t>La gestión de la seguridad de la información debe realizarse mediante un proceso sistemático, documentado y conocido por toda la organización.</w:t>
      </w:r>
    </w:p>
    <w:p w:rsidR="009F0127" w:rsidRDefault="009F0127">
      <w:pPr>
        <w:pStyle w:val="Textoindependiente"/>
      </w:pPr>
    </w:p>
    <w:p w:rsidR="009F0127" w:rsidRDefault="00855F28">
      <w:pPr>
        <w:pStyle w:val="Textoindependiente"/>
        <w:spacing w:line="242" w:lineRule="auto"/>
        <w:ind w:left="635" w:right="762"/>
        <w:jc w:val="both"/>
      </w:pPr>
      <w:r>
        <w:t>Este proceso es el que constituye un SGSI, que podría considerarse, como el sistema de calidad para la seguridad de la información.</w:t>
      </w:r>
    </w:p>
    <w:p w:rsidR="009F0127" w:rsidRDefault="00855F28">
      <w:pPr>
        <w:pStyle w:val="Textoindependiente"/>
        <w:spacing w:before="284"/>
        <w:ind w:left="635" w:right="755"/>
        <w:jc w:val="both"/>
      </w:pPr>
      <w:r>
        <w:t>Garantizar un nivel de protección total es virtualmente imposible, incluso en el caso de disponer de un presupuesto ilimitado. El propósito de un sistema de gestión de la seguridad de la información es, por tanto, garantizar que los riesgos de la seguridad de la</w:t>
      </w:r>
      <w:r>
        <w:rPr>
          <w:spacing w:val="-2"/>
        </w:rPr>
        <w:t xml:space="preserve"> </w:t>
      </w:r>
      <w:r>
        <w:t>información</w:t>
      </w:r>
      <w:r>
        <w:rPr>
          <w:spacing w:val="-2"/>
        </w:rPr>
        <w:t xml:space="preserve"> </w:t>
      </w:r>
      <w:r>
        <w:t>sean</w:t>
      </w:r>
      <w:r>
        <w:rPr>
          <w:spacing w:val="-3"/>
        </w:rPr>
        <w:t xml:space="preserve"> </w:t>
      </w:r>
      <w:r>
        <w:t>conocidos,</w:t>
      </w:r>
      <w:r>
        <w:rPr>
          <w:spacing w:val="-2"/>
        </w:rPr>
        <w:t xml:space="preserve"> </w:t>
      </w:r>
      <w:r>
        <w:t>asumidos,</w:t>
      </w:r>
      <w:r>
        <w:rPr>
          <w:spacing w:val="-2"/>
        </w:rPr>
        <w:t xml:space="preserve"> </w:t>
      </w:r>
      <w:r>
        <w:t>gestionados</w:t>
      </w:r>
      <w:r>
        <w:rPr>
          <w:spacing w:val="-2"/>
        </w:rPr>
        <w:t xml:space="preserve"> </w:t>
      </w:r>
      <w:r>
        <w:t>y</w:t>
      </w:r>
      <w:r>
        <w:rPr>
          <w:spacing w:val="-2"/>
        </w:rPr>
        <w:t xml:space="preserve"> </w:t>
      </w:r>
      <w:r>
        <w:t>minimizados</w:t>
      </w:r>
      <w:r>
        <w:rPr>
          <w:spacing w:val="-2"/>
        </w:rPr>
        <w:t xml:space="preserve"> </w:t>
      </w:r>
      <w:r>
        <w:t>por</w:t>
      </w:r>
      <w:r>
        <w:rPr>
          <w:spacing w:val="-2"/>
        </w:rPr>
        <w:t xml:space="preserve"> </w:t>
      </w:r>
      <w:r>
        <w:t>la</w:t>
      </w:r>
      <w:r>
        <w:rPr>
          <w:spacing w:val="-2"/>
        </w:rPr>
        <w:t xml:space="preserve"> </w:t>
      </w:r>
      <w:r>
        <w:t>organización de una forma documentada, sistemática, estructurada, repetible, eficiente y adaptada a los cambios que se produzcan en los riesgos, el entorno y las tecnologías.</w:t>
      </w:r>
    </w:p>
    <w:p w:rsidR="009F0127" w:rsidRDefault="009F0127">
      <w:pPr>
        <w:pStyle w:val="Textoindependiente"/>
        <w:spacing w:before="2"/>
      </w:pPr>
    </w:p>
    <w:p w:rsidR="009F0127" w:rsidRDefault="00855F28">
      <w:pPr>
        <w:pStyle w:val="Textoindependiente"/>
        <w:ind w:left="635" w:right="753"/>
        <w:jc w:val="both"/>
      </w:pPr>
      <w:r>
        <w:t>La importancia de que las administraciones cuenten con un plan de tratamiento de riesgos de seguridad y privacidad de la información, este aporta la evidencia de los niveles de riesgos en que se encuentran los activos mediante el nivel de madurez de la seguridad existente y sobre todo incentivar a los funcionarios a seguir las respectivas normas y procedimientos referentes a la seguridad de la información y recurso.</w:t>
      </w:r>
    </w:p>
    <w:p w:rsidR="009F0127" w:rsidRDefault="00855F28">
      <w:pPr>
        <w:pStyle w:val="Textoindependiente"/>
        <w:spacing w:before="289"/>
        <w:ind w:left="635" w:right="754"/>
        <w:jc w:val="both"/>
      </w:pPr>
      <w:r>
        <w:t>Es</w:t>
      </w:r>
      <w:r>
        <w:rPr>
          <w:spacing w:val="-2"/>
        </w:rPr>
        <w:t xml:space="preserve"> </w:t>
      </w:r>
      <w:r>
        <w:t>recomendable</w:t>
      </w:r>
      <w:r>
        <w:rPr>
          <w:spacing w:val="-2"/>
        </w:rPr>
        <w:t xml:space="preserve"> </w:t>
      </w:r>
      <w:r>
        <w:t>contar</w:t>
      </w:r>
      <w:r>
        <w:rPr>
          <w:spacing w:val="-2"/>
        </w:rPr>
        <w:t xml:space="preserve"> </w:t>
      </w:r>
      <w:r>
        <w:t>con</w:t>
      </w:r>
      <w:r>
        <w:rPr>
          <w:spacing w:val="-2"/>
        </w:rPr>
        <w:t xml:space="preserve"> </w:t>
      </w:r>
      <w:r>
        <w:t>técnicas</w:t>
      </w:r>
      <w:r>
        <w:rPr>
          <w:spacing w:val="-2"/>
        </w:rPr>
        <w:t xml:space="preserve"> </w:t>
      </w:r>
      <w:r>
        <w:t>tradicionales</w:t>
      </w:r>
      <w:r>
        <w:rPr>
          <w:spacing w:val="-1"/>
        </w:rPr>
        <w:t xml:space="preserve"> </w:t>
      </w:r>
      <w:r>
        <w:t>para</w:t>
      </w:r>
      <w:r>
        <w:rPr>
          <w:spacing w:val="-1"/>
        </w:rPr>
        <w:t xml:space="preserve"> </w:t>
      </w:r>
      <w:r>
        <w:t>identificar</w:t>
      </w:r>
      <w:r>
        <w:rPr>
          <w:spacing w:val="-1"/>
        </w:rPr>
        <w:t xml:space="preserve"> </w:t>
      </w:r>
      <w:r>
        <w:t>los</w:t>
      </w:r>
      <w:r>
        <w:rPr>
          <w:spacing w:val="-1"/>
        </w:rPr>
        <w:t xml:space="preserve"> </w:t>
      </w:r>
      <w:r>
        <w:t>riesgos</w:t>
      </w:r>
      <w:r>
        <w:rPr>
          <w:spacing w:val="-1"/>
        </w:rPr>
        <w:t xml:space="preserve"> </w:t>
      </w:r>
      <w:r>
        <w:t>específicos asociados a los activos y complementar este proceso en la medida de lo posible con la identificación de puntos críticos de fallas, análisis de disponibilidad, análisis de vulnerabilidad, análisis de confiabilidad y árboles de falla. El plan propuesto en este documento</w:t>
      </w:r>
      <w:r>
        <w:rPr>
          <w:spacing w:val="68"/>
        </w:rPr>
        <w:t xml:space="preserve"> </w:t>
      </w:r>
      <w:r>
        <w:t>comprende,</w:t>
      </w:r>
      <w:r>
        <w:rPr>
          <w:spacing w:val="66"/>
        </w:rPr>
        <w:t xml:space="preserve"> </w:t>
      </w:r>
      <w:r>
        <w:t>como</w:t>
      </w:r>
      <w:r>
        <w:rPr>
          <w:spacing w:val="67"/>
        </w:rPr>
        <w:t xml:space="preserve"> </w:t>
      </w:r>
      <w:r>
        <w:t>se</w:t>
      </w:r>
      <w:r>
        <w:rPr>
          <w:spacing w:val="68"/>
        </w:rPr>
        <w:t xml:space="preserve"> </w:t>
      </w:r>
      <w:r>
        <w:t>detallará</w:t>
      </w:r>
      <w:r>
        <w:rPr>
          <w:spacing w:val="68"/>
        </w:rPr>
        <w:t xml:space="preserve"> </w:t>
      </w:r>
      <w:r>
        <w:t>más</w:t>
      </w:r>
      <w:r>
        <w:rPr>
          <w:spacing w:val="70"/>
        </w:rPr>
        <w:t xml:space="preserve"> </w:t>
      </w:r>
      <w:r>
        <w:t>adelante,</w:t>
      </w:r>
      <w:r>
        <w:rPr>
          <w:spacing w:val="67"/>
        </w:rPr>
        <w:t xml:space="preserve"> </w:t>
      </w:r>
      <w:r>
        <w:t>las</w:t>
      </w:r>
      <w:r>
        <w:rPr>
          <w:spacing w:val="69"/>
        </w:rPr>
        <w:t xml:space="preserve"> </w:t>
      </w:r>
      <w:r>
        <w:t>siguientes</w:t>
      </w:r>
      <w:r>
        <w:rPr>
          <w:spacing w:val="68"/>
        </w:rPr>
        <w:t xml:space="preserve"> </w:t>
      </w:r>
      <w:r>
        <w:t>actividades</w:t>
      </w:r>
    </w:p>
    <w:p w:rsidR="009F0127" w:rsidRDefault="009F0127">
      <w:pPr>
        <w:pStyle w:val="Textoindependiente"/>
        <w:jc w:val="both"/>
        <w:sectPr w:rsidR="009F0127">
          <w:headerReference w:type="default" r:id="rId10"/>
          <w:footerReference w:type="default" r:id="rId11"/>
          <w:pgSz w:w="12240" w:h="15840"/>
          <w:pgMar w:top="1760" w:right="360" w:bottom="800" w:left="1080" w:header="730" w:footer="609" w:gutter="0"/>
          <w:cols w:space="720"/>
        </w:sectPr>
      </w:pPr>
    </w:p>
    <w:p w:rsidR="009F0127" w:rsidRDefault="009F0127">
      <w:pPr>
        <w:pStyle w:val="Textoindependiente"/>
        <w:spacing w:before="172"/>
      </w:pPr>
    </w:p>
    <w:p w:rsidR="009F0127" w:rsidRDefault="00855F28">
      <w:pPr>
        <w:pStyle w:val="Textoindependiente"/>
        <w:ind w:left="635" w:right="756"/>
        <w:jc w:val="both"/>
      </w:pPr>
      <w:r>
        <w:t>principales: establecimiento del contexto, identificación riesgos, estimación de riesgos, evaluación de riesgos, tratamiento de riesgo y aceptación del riesgo, guardando coherencia con la metodología emitida por el Departamento Administrativo de la</w:t>
      </w:r>
      <w:r>
        <w:rPr>
          <w:spacing w:val="80"/>
        </w:rPr>
        <w:t xml:space="preserve"> </w:t>
      </w:r>
      <w:r>
        <w:t>Función Pública, en su versión vigente. A continuación, se presenta las actividades generales para la implementación del Plan:</w:t>
      </w:r>
    </w:p>
    <w:p w:rsidR="009F0127" w:rsidRDefault="00855F28">
      <w:pPr>
        <w:pStyle w:val="Textoindependiente"/>
        <w:spacing w:before="289"/>
        <w:ind w:left="635" w:right="758"/>
        <w:jc w:val="both"/>
      </w:pPr>
      <w:r>
        <w:t>La gestión del riesgo dentro de la seguridad de la información se puede también enmarcar dentro del ciclo de planear, hacer, verificar y actuar (PHVA) tal como se muestra en la siguiente ilustración (ISO 27001:2013):</w:t>
      </w:r>
    </w:p>
    <w:p w:rsidR="009F0127" w:rsidRDefault="009F0127">
      <w:pPr>
        <w:pStyle w:val="Textoindependiente"/>
      </w:pPr>
    </w:p>
    <w:p w:rsidR="009F0127" w:rsidRDefault="009F0127">
      <w:pPr>
        <w:pStyle w:val="Textoindependiente"/>
        <w:spacing w:before="6"/>
      </w:pPr>
    </w:p>
    <w:p w:rsidR="009F0127" w:rsidRDefault="00855F28">
      <w:pPr>
        <w:pStyle w:val="Ttulo1"/>
        <w:spacing w:before="0"/>
        <w:ind w:left="635" w:firstLine="0"/>
      </w:pPr>
      <w:r>
        <w:t>METODOLOGÍA</w:t>
      </w:r>
      <w:r>
        <w:rPr>
          <w:spacing w:val="-7"/>
        </w:rPr>
        <w:t xml:space="preserve"> </w:t>
      </w:r>
      <w:r>
        <w:t>DE</w:t>
      </w:r>
      <w:r>
        <w:rPr>
          <w:spacing w:val="-7"/>
        </w:rPr>
        <w:t xml:space="preserve"> </w:t>
      </w:r>
      <w:r>
        <w:rPr>
          <w:spacing w:val="-2"/>
        </w:rPr>
        <w:t>IMPLEMENTACIÓN</w:t>
      </w:r>
    </w:p>
    <w:p w:rsidR="009F0127" w:rsidRDefault="00855F28">
      <w:pPr>
        <w:pStyle w:val="Textoindependiente"/>
        <w:spacing w:before="286"/>
        <w:ind w:left="635" w:right="757"/>
        <w:jc w:val="both"/>
      </w:pPr>
      <w:r>
        <w:t>Para establecer y gestionar un Sistema de Gestión de la Seguridad de la Información en base a ISO 27001, se utiliza el ciclo continuo PDCA, tradicional en los sistemas de gestión de la calidad.</w:t>
      </w: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pPr>
    </w:p>
    <w:p w:rsidR="009F0127" w:rsidRDefault="009F0127">
      <w:pPr>
        <w:pStyle w:val="Textoindependiente"/>
        <w:spacing w:before="287"/>
      </w:pPr>
    </w:p>
    <w:p w:rsidR="009F0127" w:rsidRDefault="00855F28">
      <w:pPr>
        <w:pStyle w:val="Textoindependiente"/>
        <w:spacing w:line="289" w:lineRule="exact"/>
        <w:ind w:left="635"/>
        <w:jc w:val="both"/>
      </w:pPr>
      <w:r>
        <w:t>Plan</w:t>
      </w:r>
      <w:r>
        <w:rPr>
          <w:spacing w:val="-12"/>
        </w:rPr>
        <w:t xml:space="preserve"> </w:t>
      </w:r>
      <w:r>
        <w:t>(planificar):</w:t>
      </w:r>
      <w:r>
        <w:rPr>
          <w:spacing w:val="-9"/>
        </w:rPr>
        <w:t xml:space="preserve"> </w:t>
      </w:r>
      <w:r>
        <w:t>establecer</w:t>
      </w:r>
      <w:r>
        <w:rPr>
          <w:spacing w:val="-9"/>
        </w:rPr>
        <w:t xml:space="preserve"> </w:t>
      </w:r>
      <w:r>
        <w:t>el</w:t>
      </w:r>
      <w:r>
        <w:rPr>
          <w:spacing w:val="-9"/>
        </w:rPr>
        <w:t xml:space="preserve"> </w:t>
      </w:r>
      <w:r>
        <w:rPr>
          <w:spacing w:val="-2"/>
        </w:rPr>
        <w:t>SGSI.</w:t>
      </w:r>
    </w:p>
    <w:p w:rsidR="009F0127" w:rsidRDefault="00855F28">
      <w:pPr>
        <w:pStyle w:val="Textoindependiente"/>
        <w:spacing w:line="242" w:lineRule="auto"/>
        <w:ind w:left="635" w:right="756"/>
        <w:jc w:val="both"/>
      </w:pPr>
      <w:r>
        <w:t xml:space="preserve">Do (hacer): implementar y utilizar el SGSI. </w:t>
      </w:r>
      <w:proofErr w:type="spellStart"/>
      <w:r>
        <w:t>Check</w:t>
      </w:r>
      <w:proofErr w:type="spellEnd"/>
      <w:r>
        <w:t xml:space="preserve"> (verificar): monitorizar y revisar el SGSI. </w:t>
      </w:r>
      <w:proofErr w:type="spellStart"/>
      <w:r>
        <w:t>Act</w:t>
      </w:r>
      <w:proofErr w:type="spellEnd"/>
      <w:r>
        <w:t xml:space="preserve"> (actuar): mantener y mejorar el SGSI.</w:t>
      </w:r>
    </w:p>
    <w:p w:rsidR="009F0127" w:rsidRDefault="009F0127">
      <w:pPr>
        <w:pStyle w:val="Textoindependiente"/>
        <w:spacing w:before="285"/>
      </w:pPr>
    </w:p>
    <w:p w:rsidR="009F0127" w:rsidRDefault="00855F28">
      <w:pPr>
        <w:pStyle w:val="Ttulo1"/>
        <w:spacing w:before="1"/>
        <w:ind w:left="635" w:firstLine="0"/>
      </w:pPr>
      <w:r>
        <w:rPr>
          <w:spacing w:val="-2"/>
        </w:rPr>
        <w:t>ACTIVIDADES</w:t>
      </w:r>
    </w:p>
    <w:p w:rsidR="009F0127" w:rsidRDefault="009F0127">
      <w:pPr>
        <w:pStyle w:val="Textoindependiente"/>
        <w:spacing w:before="1"/>
        <w:rPr>
          <w:b/>
        </w:rPr>
      </w:pPr>
    </w:p>
    <w:p w:rsidR="009F0127" w:rsidRDefault="00855F28">
      <w:pPr>
        <w:pStyle w:val="Prrafodelista"/>
        <w:numPr>
          <w:ilvl w:val="0"/>
          <w:numId w:val="2"/>
        </w:numPr>
        <w:tabs>
          <w:tab w:val="left" w:pos="1343"/>
        </w:tabs>
        <w:spacing w:line="287" w:lineRule="exact"/>
        <w:rPr>
          <w:sz w:val="24"/>
        </w:rPr>
      </w:pPr>
      <w:r>
        <w:rPr>
          <w:sz w:val="24"/>
        </w:rPr>
        <w:t>Realizar</w:t>
      </w:r>
      <w:r>
        <w:rPr>
          <w:spacing w:val="-13"/>
          <w:sz w:val="24"/>
        </w:rPr>
        <w:t xml:space="preserve"> </w:t>
      </w:r>
      <w:r>
        <w:rPr>
          <w:spacing w:val="-2"/>
          <w:sz w:val="24"/>
        </w:rPr>
        <w:t>Diagnóstico</w:t>
      </w:r>
    </w:p>
    <w:p w:rsidR="009F0127" w:rsidRDefault="00855F28">
      <w:pPr>
        <w:pStyle w:val="Prrafodelista"/>
        <w:numPr>
          <w:ilvl w:val="0"/>
          <w:numId w:val="2"/>
        </w:numPr>
        <w:tabs>
          <w:tab w:val="left" w:pos="1343"/>
        </w:tabs>
        <w:spacing w:line="286" w:lineRule="exact"/>
        <w:rPr>
          <w:sz w:val="24"/>
        </w:rPr>
      </w:pPr>
      <w:r>
        <w:rPr>
          <w:sz w:val="24"/>
        </w:rPr>
        <w:t>Elaborar</w:t>
      </w:r>
      <w:r>
        <w:rPr>
          <w:spacing w:val="-11"/>
          <w:sz w:val="24"/>
        </w:rPr>
        <w:t xml:space="preserve"> </w:t>
      </w:r>
      <w:r>
        <w:rPr>
          <w:sz w:val="24"/>
        </w:rPr>
        <w:t>el</w:t>
      </w:r>
      <w:r>
        <w:rPr>
          <w:spacing w:val="-5"/>
          <w:sz w:val="24"/>
        </w:rPr>
        <w:t xml:space="preserve"> </w:t>
      </w:r>
      <w:r>
        <w:rPr>
          <w:sz w:val="24"/>
        </w:rPr>
        <w:t>Alcance</w:t>
      </w:r>
      <w:r>
        <w:rPr>
          <w:spacing w:val="-2"/>
          <w:sz w:val="24"/>
        </w:rPr>
        <w:t xml:space="preserve"> </w:t>
      </w:r>
      <w:r>
        <w:rPr>
          <w:sz w:val="24"/>
        </w:rPr>
        <w:t>del</w:t>
      </w:r>
      <w:r>
        <w:rPr>
          <w:spacing w:val="-1"/>
          <w:sz w:val="24"/>
        </w:rPr>
        <w:t xml:space="preserve"> </w:t>
      </w:r>
      <w:r>
        <w:rPr>
          <w:sz w:val="24"/>
        </w:rPr>
        <w:t>Plan</w:t>
      </w:r>
      <w:r>
        <w:rPr>
          <w:spacing w:val="-4"/>
          <w:sz w:val="24"/>
        </w:rPr>
        <w:t xml:space="preserve"> </w:t>
      </w:r>
      <w:r>
        <w:rPr>
          <w:sz w:val="24"/>
        </w:rPr>
        <w:t>del</w:t>
      </w:r>
      <w:r>
        <w:rPr>
          <w:spacing w:val="-3"/>
          <w:sz w:val="24"/>
        </w:rPr>
        <w:t xml:space="preserve"> </w:t>
      </w:r>
      <w:r>
        <w:rPr>
          <w:sz w:val="24"/>
        </w:rPr>
        <w:t>Tratamiento</w:t>
      </w:r>
      <w:r>
        <w:rPr>
          <w:spacing w:val="-4"/>
          <w:sz w:val="24"/>
        </w:rPr>
        <w:t xml:space="preserve"> </w:t>
      </w:r>
      <w:r>
        <w:rPr>
          <w:sz w:val="24"/>
        </w:rPr>
        <w:t>de</w:t>
      </w:r>
      <w:r>
        <w:rPr>
          <w:spacing w:val="-3"/>
          <w:sz w:val="24"/>
        </w:rPr>
        <w:t xml:space="preserve"> </w:t>
      </w:r>
      <w:r>
        <w:rPr>
          <w:sz w:val="24"/>
        </w:rPr>
        <w:t>Riesgo</w:t>
      </w:r>
      <w:r>
        <w:rPr>
          <w:spacing w:val="-5"/>
          <w:sz w:val="24"/>
        </w:rPr>
        <w:t xml:space="preserve"> </w:t>
      </w:r>
      <w:r>
        <w:rPr>
          <w:sz w:val="24"/>
        </w:rPr>
        <w:t>de</w:t>
      </w:r>
      <w:r>
        <w:rPr>
          <w:spacing w:val="-4"/>
          <w:sz w:val="24"/>
        </w:rPr>
        <w:t xml:space="preserve"> </w:t>
      </w:r>
      <w:r>
        <w:rPr>
          <w:sz w:val="24"/>
        </w:rPr>
        <w:t>Seguridad</w:t>
      </w:r>
      <w:r>
        <w:rPr>
          <w:spacing w:val="-5"/>
          <w:sz w:val="24"/>
        </w:rPr>
        <w:t xml:space="preserve"> </w:t>
      </w:r>
      <w:r>
        <w:rPr>
          <w:spacing w:val="-10"/>
          <w:sz w:val="24"/>
        </w:rPr>
        <w:t>y</w:t>
      </w:r>
    </w:p>
    <w:p w:rsidR="009F0127" w:rsidRDefault="00855F28">
      <w:pPr>
        <w:pStyle w:val="Prrafodelista"/>
        <w:numPr>
          <w:ilvl w:val="0"/>
          <w:numId w:val="2"/>
        </w:numPr>
        <w:tabs>
          <w:tab w:val="left" w:pos="1343"/>
        </w:tabs>
        <w:spacing w:line="289" w:lineRule="exact"/>
        <w:rPr>
          <w:sz w:val="24"/>
        </w:rPr>
      </w:pPr>
      <w:r>
        <w:rPr>
          <w:sz w:val="24"/>
        </w:rPr>
        <w:t>Privacidad</w:t>
      </w:r>
      <w:r>
        <w:rPr>
          <w:spacing w:val="-8"/>
          <w:sz w:val="24"/>
        </w:rPr>
        <w:t xml:space="preserve"> </w:t>
      </w:r>
      <w:r>
        <w:rPr>
          <w:sz w:val="24"/>
        </w:rPr>
        <w:t>de</w:t>
      </w:r>
      <w:r>
        <w:rPr>
          <w:spacing w:val="-5"/>
          <w:sz w:val="24"/>
        </w:rPr>
        <w:t xml:space="preserve"> </w:t>
      </w:r>
      <w:r>
        <w:rPr>
          <w:sz w:val="24"/>
        </w:rPr>
        <w:t>la</w:t>
      </w:r>
      <w:r>
        <w:rPr>
          <w:spacing w:val="-2"/>
          <w:sz w:val="24"/>
        </w:rPr>
        <w:t xml:space="preserve"> Información.</w:t>
      </w:r>
    </w:p>
    <w:p w:rsidR="009F0127" w:rsidRDefault="00855F28">
      <w:pPr>
        <w:pStyle w:val="Prrafodelista"/>
        <w:numPr>
          <w:ilvl w:val="0"/>
          <w:numId w:val="2"/>
        </w:numPr>
        <w:tabs>
          <w:tab w:val="left" w:pos="1343"/>
        </w:tabs>
        <w:spacing w:before="12"/>
        <w:rPr>
          <w:sz w:val="24"/>
        </w:rPr>
      </w:pPr>
      <w:r>
        <w:rPr>
          <w:sz w:val="24"/>
        </w:rPr>
        <w:t>Valoración</w:t>
      </w:r>
      <w:r>
        <w:rPr>
          <w:spacing w:val="-6"/>
          <w:sz w:val="24"/>
        </w:rPr>
        <w:t xml:space="preserve"> </w:t>
      </w:r>
      <w:r>
        <w:rPr>
          <w:sz w:val="24"/>
        </w:rPr>
        <w:t>del</w:t>
      </w:r>
      <w:r>
        <w:rPr>
          <w:spacing w:val="-3"/>
          <w:sz w:val="24"/>
        </w:rPr>
        <w:t xml:space="preserve"> </w:t>
      </w:r>
      <w:r>
        <w:rPr>
          <w:sz w:val="24"/>
        </w:rPr>
        <w:t>riesgo</w:t>
      </w:r>
      <w:r>
        <w:rPr>
          <w:spacing w:val="-5"/>
          <w:sz w:val="24"/>
        </w:rPr>
        <w:t xml:space="preserve"> </w:t>
      </w:r>
      <w:r>
        <w:rPr>
          <w:sz w:val="24"/>
        </w:rPr>
        <w:t>y</w:t>
      </w:r>
      <w:r>
        <w:rPr>
          <w:spacing w:val="-2"/>
          <w:sz w:val="24"/>
        </w:rPr>
        <w:t xml:space="preserve"> </w:t>
      </w:r>
      <w:r>
        <w:rPr>
          <w:sz w:val="24"/>
        </w:rPr>
        <w:t>del</w:t>
      </w:r>
      <w:r>
        <w:rPr>
          <w:spacing w:val="-3"/>
          <w:sz w:val="24"/>
        </w:rPr>
        <w:t xml:space="preserve"> </w:t>
      </w:r>
      <w:r>
        <w:rPr>
          <w:sz w:val="24"/>
        </w:rPr>
        <w:t>riesgo</w:t>
      </w:r>
      <w:r>
        <w:rPr>
          <w:spacing w:val="-4"/>
          <w:sz w:val="24"/>
        </w:rPr>
        <w:t xml:space="preserve"> </w:t>
      </w:r>
      <w:r>
        <w:rPr>
          <w:spacing w:val="-2"/>
          <w:sz w:val="24"/>
        </w:rPr>
        <w:t>residual.</w:t>
      </w:r>
    </w:p>
    <w:p w:rsidR="009F0127" w:rsidRDefault="009F0127">
      <w:pPr>
        <w:pStyle w:val="Prrafodelista"/>
        <w:rPr>
          <w:sz w:val="24"/>
        </w:rPr>
        <w:sectPr w:rsidR="009F0127">
          <w:headerReference w:type="default" r:id="rId12"/>
          <w:footerReference w:type="default" r:id="rId13"/>
          <w:pgSz w:w="12240" w:h="15840"/>
          <w:pgMar w:top="1760" w:right="360" w:bottom="800" w:left="1080" w:header="730" w:footer="609" w:gutter="0"/>
          <w:cols w:space="720"/>
        </w:sectPr>
      </w:pPr>
    </w:p>
    <w:p w:rsidR="009F0127" w:rsidRDefault="009F0127">
      <w:pPr>
        <w:pStyle w:val="Textoindependiente"/>
        <w:spacing w:before="172"/>
      </w:pPr>
    </w:p>
    <w:p w:rsidR="009F0127" w:rsidRDefault="00855F28">
      <w:pPr>
        <w:pStyle w:val="Prrafodelista"/>
        <w:numPr>
          <w:ilvl w:val="0"/>
          <w:numId w:val="2"/>
        </w:numPr>
        <w:tabs>
          <w:tab w:val="left" w:pos="1343"/>
        </w:tabs>
        <w:rPr>
          <w:sz w:val="24"/>
        </w:rPr>
      </w:pPr>
      <w:r>
        <w:rPr>
          <w:sz w:val="24"/>
        </w:rPr>
        <w:t>Realizar</w:t>
      </w:r>
      <w:r>
        <w:rPr>
          <w:spacing w:val="-5"/>
          <w:sz w:val="24"/>
        </w:rPr>
        <w:t xml:space="preserve"> </w:t>
      </w:r>
      <w:r>
        <w:rPr>
          <w:sz w:val="24"/>
        </w:rPr>
        <w:t>Mapas</w:t>
      </w:r>
      <w:r>
        <w:rPr>
          <w:spacing w:val="-4"/>
          <w:sz w:val="24"/>
        </w:rPr>
        <w:t xml:space="preserve"> </w:t>
      </w:r>
      <w:r>
        <w:rPr>
          <w:sz w:val="24"/>
        </w:rPr>
        <w:t>de</w:t>
      </w:r>
      <w:r>
        <w:rPr>
          <w:spacing w:val="-5"/>
          <w:sz w:val="24"/>
        </w:rPr>
        <w:t xml:space="preserve"> </w:t>
      </w:r>
      <w:r>
        <w:rPr>
          <w:sz w:val="24"/>
        </w:rPr>
        <w:t>calor</w:t>
      </w:r>
      <w:r>
        <w:rPr>
          <w:spacing w:val="-4"/>
          <w:sz w:val="24"/>
        </w:rPr>
        <w:t xml:space="preserve"> </w:t>
      </w:r>
      <w:r>
        <w:rPr>
          <w:sz w:val="24"/>
        </w:rPr>
        <w:t>donde</w:t>
      </w:r>
      <w:r>
        <w:rPr>
          <w:spacing w:val="-5"/>
          <w:sz w:val="24"/>
        </w:rPr>
        <w:t xml:space="preserve"> </w:t>
      </w:r>
      <w:r>
        <w:rPr>
          <w:sz w:val="24"/>
        </w:rPr>
        <w:t>se</w:t>
      </w:r>
      <w:r>
        <w:rPr>
          <w:spacing w:val="-5"/>
          <w:sz w:val="24"/>
        </w:rPr>
        <w:t xml:space="preserve"> </w:t>
      </w:r>
      <w:r>
        <w:rPr>
          <w:sz w:val="24"/>
        </w:rPr>
        <w:t>ubican</w:t>
      </w:r>
      <w:r>
        <w:rPr>
          <w:spacing w:val="-5"/>
          <w:sz w:val="24"/>
        </w:rPr>
        <w:t xml:space="preserve"> </w:t>
      </w:r>
      <w:r>
        <w:rPr>
          <w:sz w:val="24"/>
        </w:rPr>
        <w:t>los</w:t>
      </w:r>
      <w:r>
        <w:rPr>
          <w:spacing w:val="-2"/>
          <w:sz w:val="24"/>
        </w:rPr>
        <w:t xml:space="preserve"> riesgos.</w:t>
      </w:r>
    </w:p>
    <w:p w:rsidR="009F0127" w:rsidRDefault="00855F28">
      <w:pPr>
        <w:pStyle w:val="Prrafodelista"/>
        <w:numPr>
          <w:ilvl w:val="0"/>
          <w:numId w:val="2"/>
        </w:numPr>
        <w:tabs>
          <w:tab w:val="left" w:pos="1343"/>
        </w:tabs>
        <w:spacing w:before="2"/>
        <w:rPr>
          <w:sz w:val="24"/>
        </w:rPr>
      </w:pPr>
      <w:r>
        <w:rPr>
          <w:sz w:val="24"/>
        </w:rPr>
        <w:t>Plantear</w:t>
      </w:r>
      <w:r>
        <w:rPr>
          <w:spacing w:val="-9"/>
          <w:sz w:val="24"/>
        </w:rPr>
        <w:t xml:space="preserve"> </w:t>
      </w:r>
      <w:r>
        <w:rPr>
          <w:sz w:val="24"/>
        </w:rPr>
        <w:t>al</w:t>
      </w:r>
      <w:r>
        <w:rPr>
          <w:spacing w:val="-5"/>
          <w:sz w:val="24"/>
        </w:rPr>
        <w:t xml:space="preserve"> </w:t>
      </w:r>
      <w:r>
        <w:rPr>
          <w:sz w:val="24"/>
        </w:rPr>
        <w:t>plan</w:t>
      </w:r>
      <w:r>
        <w:rPr>
          <w:spacing w:val="-4"/>
          <w:sz w:val="24"/>
        </w:rPr>
        <w:t xml:space="preserve"> </w:t>
      </w:r>
      <w:r>
        <w:rPr>
          <w:sz w:val="24"/>
        </w:rPr>
        <w:t>de</w:t>
      </w:r>
      <w:r>
        <w:rPr>
          <w:spacing w:val="-2"/>
          <w:sz w:val="24"/>
        </w:rPr>
        <w:t xml:space="preserve"> </w:t>
      </w:r>
      <w:r>
        <w:rPr>
          <w:sz w:val="24"/>
        </w:rPr>
        <w:t>tratamiento</w:t>
      </w:r>
      <w:r>
        <w:rPr>
          <w:spacing w:val="-5"/>
          <w:sz w:val="24"/>
        </w:rPr>
        <w:t xml:space="preserve"> </w:t>
      </w:r>
      <w:r>
        <w:rPr>
          <w:sz w:val="24"/>
        </w:rPr>
        <w:t>de</w:t>
      </w:r>
      <w:r>
        <w:rPr>
          <w:spacing w:val="-2"/>
          <w:sz w:val="24"/>
        </w:rPr>
        <w:t xml:space="preserve"> </w:t>
      </w:r>
      <w:r>
        <w:rPr>
          <w:sz w:val="24"/>
        </w:rPr>
        <w:t>riego</w:t>
      </w:r>
      <w:r>
        <w:rPr>
          <w:spacing w:val="-6"/>
          <w:sz w:val="24"/>
        </w:rPr>
        <w:t xml:space="preserve"> </w:t>
      </w:r>
      <w:r>
        <w:rPr>
          <w:sz w:val="24"/>
        </w:rPr>
        <w:t>aprobado</w:t>
      </w:r>
      <w:r>
        <w:rPr>
          <w:spacing w:val="-3"/>
          <w:sz w:val="24"/>
        </w:rPr>
        <w:t xml:space="preserve"> </w:t>
      </w:r>
      <w:r>
        <w:rPr>
          <w:sz w:val="24"/>
        </w:rPr>
        <w:t>por</w:t>
      </w:r>
      <w:r>
        <w:rPr>
          <w:spacing w:val="-5"/>
          <w:sz w:val="24"/>
        </w:rPr>
        <w:t xml:space="preserve"> </w:t>
      </w:r>
      <w:r>
        <w:rPr>
          <w:sz w:val="24"/>
        </w:rPr>
        <w:t>los</w:t>
      </w:r>
      <w:r>
        <w:rPr>
          <w:spacing w:val="-1"/>
          <w:sz w:val="24"/>
        </w:rPr>
        <w:t xml:space="preserve"> </w:t>
      </w:r>
      <w:r>
        <w:rPr>
          <w:spacing w:val="-2"/>
          <w:sz w:val="24"/>
        </w:rPr>
        <w:t>líderes</w:t>
      </w:r>
    </w:p>
    <w:p w:rsidR="009F0127" w:rsidRDefault="009F0127">
      <w:pPr>
        <w:pStyle w:val="Textoindependiente"/>
        <w:spacing w:before="288"/>
      </w:pPr>
    </w:p>
    <w:p w:rsidR="009F0127" w:rsidRDefault="00855F28">
      <w:pPr>
        <w:pStyle w:val="Ttulo1"/>
        <w:spacing w:before="0"/>
        <w:ind w:left="635" w:firstLine="0"/>
      </w:pPr>
      <w:r>
        <w:rPr>
          <w:spacing w:val="-2"/>
        </w:rPr>
        <w:t>CRONOGRAMA</w:t>
      </w:r>
    </w:p>
    <w:p w:rsidR="009F0127" w:rsidRDefault="00AD736B">
      <w:pPr>
        <w:pStyle w:val="Textoindependiente"/>
        <w:spacing w:before="41"/>
        <w:rPr>
          <w:b/>
          <w:sz w:val="20"/>
        </w:rPr>
      </w:pPr>
      <w:r>
        <w:rPr>
          <w:noProof/>
        </w:rPr>
        <mc:AlternateContent>
          <mc:Choice Requires="wpg">
            <w:drawing>
              <wp:anchor distT="0" distB="0" distL="0" distR="0" simplePos="0" relativeHeight="486992896" behindDoc="1" locked="0" layoutInCell="1" allowOverlap="1">
                <wp:simplePos x="0" y="0"/>
                <wp:positionH relativeFrom="page">
                  <wp:posOffset>1089660</wp:posOffset>
                </wp:positionH>
                <wp:positionV relativeFrom="paragraph">
                  <wp:posOffset>3315335</wp:posOffset>
                </wp:positionV>
                <wp:extent cx="5984875" cy="258064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875" cy="2580640"/>
                          <a:chOff x="0" y="3108916"/>
                          <a:chExt cx="5984875" cy="2580893"/>
                        </a:xfrm>
                      </wpg:grpSpPr>
                      <wps:wsp>
                        <wps:cNvPr id="45" name="Textbox 45"/>
                        <wps:cNvSpPr txBox="1"/>
                        <wps:spPr>
                          <a:xfrm>
                            <a:off x="0" y="3108916"/>
                            <a:ext cx="5984875" cy="922019"/>
                          </a:xfrm>
                          <a:prstGeom prst="rect">
                            <a:avLst/>
                          </a:prstGeom>
                        </wps:spPr>
                        <wps:txbx>
                          <w:txbxContent>
                            <w:p w:rsidR="009F0127" w:rsidRDefault="00855F28">
                              <w:pPr>
                                <w:jc w:val="both"/>
                                <w:rPr>
                                  <w:b/>
                                  <w:sz w:val="24"/>
                                </w:rPr>
                              </w:pPr>
                              <w:r>
                                <w:rPr>
                                  <w:b/>
                                  <w:sz w:val="24"/>
                                </w:rPr>
                                <w:t>SEGUIMIENTO</w:t>
                              </w:r>
                              <w:r>
                                <w:rPr>
                                  <w:b/>
                                  <w:spacing w:val="-8"/>
                                  <w:sz w:val="24"/>
                                </w:rPr>
                                <w:t xml:space="preserve"> </w:t>
                              </w:r>
                              <w:r>
                                <w:rPr>
                                  <w:b/>
                                  <w:sz w:val="24"/>
                                </w:rPr>
                                <w:t>y</w:t>
                              </w:r>
                              <w:r>
                                <w:rPr>
                                  <w:b/>
                                  <w:spacing w:val="-5"/>
                                  <w:sz w:val="24"/>
                                </w:rPr>
                                <w:t xml:space="preserve"> </w:t>
                              </w:r>
                              <w:r>
                                <w:rPr>
                                  <w:b/>
                                  <w:spacing w:val="-2"/>
                                  <w:sz w:val="24"/>
                                </w:rPr>
                                <w:t>EVALUACIÓN</w:t>
                              </w:r>
                            </w:p>
                            <w:p w:rsidR="009F0127" w:rsidRDefault="00855F28">
                              <w:pPr>
                                <w:ind w:right="18"/>
                                <w:jc w:val="both"/>
                                <w:rPr>
                                  <w:sz w:val="24"/>
                                </w:rPr>
                              </w:pPr>
                              <w:r>
                                <w:rPr>
                                  <w:sz w:val="24"/>
                                </w:rPr>
                                <w:t>l finalizar cada etapa se realizará una reunión con el Encargado de los Planes de la oficina de Distriseguridad y Oficina de control Interno para presentar el informe del avance del proyecto y de esta manera evaluar todos los pasos se han ido realizado.</w:t>
                              </w:r>
                            </w:p>
                          </w:txbxContent>
                        </wps:txbx>
                        <wps:bodyPr wrap="square" lIns="0" tIns="0" rIns="0" bIns="0" rtlCol="0">
                          <a:noAutofit/>
                        </wps:bodyPr>
                      </wps:wsp>
                      <wps:wsp>
                        <wps:cNvPr id="46" name="Textbox 46"/>
                        <wps:cNvSpPr txBox="1"/>
                        <wps:spPr>
                          <a:xfrm>
                            <a:off x="88900" y="4398219"/>
                            <a:ext cx="4052570" cy="1291590"/>
                          </a:xfrm>
                          <a:prstGeom prst="rect">
                            <a:avLst/>
                          </a:prstGeom>
                        </wps:spPr>
                        <wps:txbx>
                          <w:txbxContent>
                            <w:p w:rsidR="009F0127" w:rsidRDefault="00855F28">
                              <w:pPr>
                                <w:rPr>
                                  <w:b/>
                                  <w:sz w:val="24"/>
                                </w:rPr>
                              </w:pPr>
                              <w:r>
                                <w:rPr>
                                  <w:b/>
                                  <w:spacing w:val="-2"/>
                                  <w:sz w:val="24"/>
                                </w:rPr>
                                <w:t>ENTREGABLES</w:t>
                              </w:r>
                            </w:p>
                            <w:p w:rsidR="009F0127" w:rsidRDefault="00855F28">
                              <w:pPr>
                                <w:numPr>
                                  <w:ilvl w:val="0"/>
                                  <w:numId w:val="1"/>
                                </w:numPr>
                                <w:tabs>
                                  <w:tab w:val="left" w:pos="567"/>
                                </w:tabs>
                                <w:spacing w:before="276"/>
                                <w:ind w:left="567"/>
                                <w:rPr>
                                  <w:sz w:val="24"/>
                                </w:rPr>
                              </w:pPr>
                              <w:r>
                                <w:rPr>
                                  <w:sz w:val="24"/>
                                </w:rPr>
                                <w:t>Informe</w:t>
                              </w:r>
                              <w:r>
                                <w:rPr>
                                  <w:spacing w:val="-5"/>
                                  <w:sz w:val="24"/>
                                </w:rPr>
                                <w:t xml:space="preserve"> </w:t>
                              </w:r>
                              <w:r>
                                <w:rPr>
                                  <w:sz w:val="24"/>
                                </w:rPr>
                                <w:t>de</w:t>
                              </w:r>
                              <w:r>
                                <w:rPr>
                                  <w:spacing w:val="-3"/>
                                  <w:sz w:val="24"/>
                                </w:rPr>
                                <w:t xml:space="preserve"> </w:t>
                              </w:r>
                              <w:r>
                                <w:rPr>
                                  <w:sz w:val="24"/>
                                </w:rPr>
                                <w:t>avances</w:t>
                              </w:r>
                              <w:r>
                                <w:rPr>
                                  <w:spacing w:val="-3"/>
                                  <w:sz w:val="24"/>
                                </w:rPr>
                                <w:t xml:space="preserve"> </w:t>
                              </w:r>
                              <w:r>
                                <w:rPr>
                                  <w:sz w:val="24"/>
                                </w:rPr>
                                <w:t>o</w:t>
                              </w:r>
                              <w:r>
                                <w:rPr>
                                  <w:spacing w:val="-3"/>
                                  <w:sz w:val="24"/>
                                </w:rPr>
                                <w:t xml:space="preserve"> </w:t>
                              </w:r>
                              <w:r>
                                <w:rPr>
                                  <w:sz w:val="24"/>
                                </w:rPr>
                                <w:t>resumen</w:t>
                              </w:r>
                              <w:r>
                                <w:rPr>
                                  <w:spacing w:val="-3"/>
                                  <w:sz w:val="24"/>
                                </w:rPr>
                                <w:t xml:space="preserve"> </w:t>
                              </w:r>
                              <w:r>
                                <w:rPr>
                                  <w:spacing w:val="-2"/>
                                  <w:sz w:val="24"/>
                                </w:rPr>
                                <w:t>ejecutivo.</w:t>
                              </w:r>
                            </w:p>
                            <w:p w:rsidR="009F0127" w:rsidRDefault="00855F28">
                              <w:pPr>
                                <w:numPr>
                                  <w:ilvl w:val="0"/>
                                  <w:numId w:val="1"/>
                                </w:numPr>
                                <w:tabs>
                                  <w:tab w:val="left" w:pos="567"/>
                                </w:tabs>
                                <w:spacing w:before="2"/>
                                <w:ind w:left="567"/>
                                <w:rPr>
                                  <w:sz w:val="24"/>
                                </w:rPr>
                              </w:pPr>
                              <w:r>
                                <w:rPr>
                                  <w:sz w:val="24"/>
                                </w:rPr>
                                <w:t>Acta</w:t>
                              </w:r>
                              <w:r>
                                <w:rPr>
                                  <w:spacing w:val="-2"/>
                                  <w:sz w:val="24"/>
                                </w:rPr>
                                <w:t xml:space="preserve"> </w:t>
                              </w:r>
                              <w:r>
                                <w:rPr>
                                  <w:sz w:val="24"/>
                                </w:rPr>
                                <w:t>de</w:t>
                              </w:r>
                              <w:r>
                                <w:rPr>
                                  <w:spacing w:val="-2"/>
                                  <w:sz w:val="24"/>
                                </w:rPr>
                                <w:t xml:space="preserve"> reunión.</w:t>
                              </w:r>
                            </w:p>
                            <w:p w:rsidR="009F0127" w:rsidRDefault="00855F28">
                              <w:pPr>
                                <w:numPr>
                                  <w:ilvl w:val="0"/>
                                  <w:numId w:val="1"/>
                                </w:numPr>
                                <w:tabs>
                                  <w:tab w:val="left" w:pos="567"/>
                                </w:tabs>
                                <w:spacing w:before="2" w:line="289" w:lineRule="exact"/>
                                <w:ind w:left="567"/>
                                <w:rPr>
                                  <w:sz w:val="24"/>
                                </w:rPr>
                              </w:pPr>
                              <w:r>
                                <w:rPr>
                                  <w:sz w:val="24"/>
                                </w:rPr>
                                <w:t>Plan</w:t>
                              </w:r>
                              <w:r>
                                <w:rPr>
                                  <w:spacing w:val="-10"/>
                                  <w:sz w:val="24"/>
                                </w:rPr>
                                <w:t xml:space="preserve"> </w:t>
                              </w:r>
                              <w:r>
                                <w:rPr>
                                  <w:sz w:val="24"/>
                                </w:rPr>
                                <w:t>de</w:t>
                              </w:r>
                              <w:r>
                                <w:rPr>
                                  <w:spacing w:val="-3"/>
                                  <w:sz w:val="24"/>
                                </w:rPr>
                                <w:t xml:space="preserve"> </w:t>
                              </w:r>
                              <w:r>
                                <w:rPr>
                                  <w:sz w:val="24"/>
                                </w:rPr>
                                <w:t>tratamiento</w:t>
                              </w:r>
                              <w:r>
                                <w:rPr>
                                  <w:spacing w:val="-5"/>
                                  <w:sz w:val="24"/>
                                </w:rPr>
                                <w:t xml:space="preserve"> </w:t>
                              </w:r>
                              <w:r>
                                <w:rPr>
                                  <w:sz w:val="24"/>
                                </w:rPr>
                                <w:t>de</w:t>
                              </w:r>
                              <w:r>
                                <w:rPr>
                                  <w:spacing w:val="-4"/>
                                  <w:sz w:val="24"/>
                                </w:rPr>
                                <w:t xml:space="preserve"> </w:t>
                              </w:r>
                              <w:r>
                                <w:rPr>
                                  <w:sz w:val="24"/>
                                </w:rPr>
                                <w:t>riesgo</w:t>
                              </w:r>
                              <w:r>
                                <w:rPr>
                                  <w:spacing w:val="-4"/>
                                  <w:sz w:val="24"/>
                                </w:rPr>
                                <w:t xml:space="preserve"> </w:t>
                              </w:r>
                              <w:r>
                                <w:rPr>
                                  <w:sz w:val="24"/>
                                </w:rPr>
                                <w:t>aprobado</w:t>
                              </w:r>
                              <w:r>
                                <w:rPr>
                                  <w:spacing w:val="-6"/>
                                  <w:sz w:val="24"/>
                                </w:rPr>
                                <w:t xml:space="preserve"> </w:t>
                              </w:r>
                              <w:r>
                                <w:rPr>
                                  <w:sz w:val="24"/>
                                </w:rPr>
                                <w:t>por</w:t>
                              </w:r>
                              <w:r>
                                <w:rPr>
                                  <w:spacing w:val="-4"/>
                                  <w:sz w:val="24"/>
                                </w:rPr>
                                <w:t xml:space="preserve"> </w:t>
                              </w:r>
                              <w:r>
                                <w:rPr>
                                  <w:sz w:val="24"/>
                                </w:rPr>
                                <w:t>los</w:t>
                              </w:r>
                              <w:r>
                                <w:rPr>
                                  <w:spacing w:val="-2"/>
                                  <w:sz w:val="24"/>
                                </w:rPr>
                                <w:t xml:space="preserve"> líderes.</w:t>
                              </w:r>
                            </w:p>
                            <w:p w:rsidR="009F0127" w:rsidRDefault="00855F28">
                              <w:pPr>
                                <w:numPr>
                                  <w:ilvl w:val="0"/>
                                  <w:numId w:val="1"/>
                                </w:numPr>
                                <w:tabs>
                                  <w:tab w:val="left" w:pos="567"/>
                                </w:tabs>
                                <w:spacing w:line="289" w:lineRule="exact"/>
                                <w:ind w:left="567"/>
                                <w:rPr>
                                  <w:sz w:val="24"/>
                                </w:rPr>
                              </w:pPr>
                              <w:r>
                                <w:rPr>
                                  <w:sz w:val="24"/>
                                </w:rPr>
                                <w:t>Política</w:t>
                              </w:r>
                              <w:r>
                                <w:rPr>
                                  <w:spacing w:val="-8"/>
                                  <w:sz w:val="24"/>
                                </w:rPr>
                                <w:t xml:space="preserve"> </w:t>
                              </w:r>
                              <w:r>
                                <w:rPr>
                                  <w:spacing w:val="-2"/>
                                  <w:sz w:val="24"/>
                                </w:rPr>
                                <w:t>Seguridad.</w:t>
                              </w:r>
                            </w:p>
                            <w:p w:rsidR="009F0127" w:rsidRDefault="00855F28">
                              <w:pPr>
                                <w:numPr>
                                  <w:ilvl w:val="0"/>
                                  <w:numId w:val="1"/>
                                </w:numPr>
                                <w:tabs>
                                  <w:tab w:val="left" w:pos="567"/>
                                </w:tabs>
                                <w:spacing w:before="11"/>
                                <w:ind w:left="567"/>
                                <w:rPr>
                                  <w:sz w:val="24"/>
                                </w:rPr>
                              </w:pPr>
                              <w:r>
                                <w:rPr>
                                  <w:sz w:val="24"/>
                                </w:rPr>
                                <w:t>Productos</w:t>
                              </w:r>
                              <w:r>
                                <w:rPr>
                                  <w:spacing w:val="-6"/>
                                  <w:sz w:val="24"/>
                                </w:rPr>
                                <w:t xml:space="preserve"> </w:t>
                              </w:r>
                              <w:r>
                                <w:rPr>
                                  <w:sz w:val="24"/>
                                </w:rPr>
                                <w:t>de</w:t>
                              </w:r>
                              <w:r>
                                <w:rPr>
                                  <w:spacing w:val="-5"/>
                                  <w:sz w:val="24"/>
                                </w:rPr>
                                <w:t xml:space="preserve"> </w:t>
                              </w:r>
                              <w:r>
                                <w:rPr>
                                  <w:sz w:val="24"/>
                                </w:rPr>
                                <w:t>cada</w:t>
                              </w:r>
                              <w:r>
                                <w:rPr>
                                  <w:spacing w:val="-3"/>
                                  <w:sz w:val="24"/>
                                </w:rPr>
                                <w:t xml:space="preserve"> </w:t>
                              </w:r>
                              <w:r>
                                <w:rPr>
                                  <w:spacing w:val="-2"/>
                                  <w:sz w:val="24"/>
                                </w:rPr>
                                <w:t>etapa.</w:t>
                              </w:r>
                            </w:p>
                          </w:txbxContent>
                        </wps:txbx>
                        <wps:bodyPr wrap="square" lIns="0" tIns="0" rIns="0" bIns="0" rtlCol="0">
                          <a:noAutofit/>
                        </wps:bodyPr>
                      </wps:wsp>
                    </wpg:wgp>
                  </a:graphicData>
                </a:graphic>
                <wp14:sizeRelV relativeFrom="margin">
                  <wp14:pctHeight>0</wp14:pctHeight>
                </wp14:sizeRelV>
              </wp:anchor>
            </w:drawing>
          </mc:Choice>
          <mc:Fallback>
            <w:pict>
              <v:group id="Group 43" o:spid="_x0000_s1033" style="position:absolute;margin-left:85.8pt;margin-top:261.05pt;width:471.25pt;height:203.2pt;z-index:-16323584;mso-wrap-distance-left:0;mso-wrap-distance-right:0;mso-position-horizontal-relative:page;mso-position-vertical-relative:text;mso-height-relative:margin" coordorigin=",31089" coordsize="59848,25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">
                <v:shape id="Textbox 45" o:spid="_x0000_s1034" type="#_x0000_t202" style="position:absolute;top:31089;width:59848;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9F0127" w:rsidRDefault="00855F28">
                        <w:pPr>
                          <w:jc w:val="both"/>
                          <w:rPr>
                            <w:b/>
                            <w:sz w:val="24"/>
                          </w:rPr>
                        </w:pPr>
                        <w:r>
                          <w:rPr>
                            <w:b/>
                            <w:sz w:val="24"/>
                          </w:rPr>
                          <w:t>SEGUIMIENTO</w:t>
                        </w:r>
                        <w:r>
                          <w:rPr>
                            <w:b/>
                            <w:spacing w:val="-8"/>
                            <w:sz w:val="24"/>
                          </w:rPr>
                          <w:t xml:space="preserve"> </w:t>
                        </w:r>
                        <w:r>
                          <w:rPr>
                            <w:b/>
                            <w:sz w:val="24"/>
                          </w:rPr>
                          <w:t>y</w:t>
                        </w:r>
                        <w:r>
                          <w:rPr>
                            <w:b/>
                            <w:spacing w:val="-5"/>
                            <w:sz w:val="24"/>
                          </w:rPr>
                          <w:t xml:space="preserve"> </w:t>
                        </w:r>
                        <w:r>
                          <w:rPr>
                            <w:b/>
                            <w:spacing w:val="-2"/>
                            <w:sz w:val="24"/>
                          </w:rPr>
                          <w:t>EVALUACIÓN</w:t>
                        </w:r>
                      </w:p>
                      <w:p w:rsidR="009F0127" w:rsidRDefault="00855F28">
                        <w:pPr>
                          <w:ind w:right="18"/>
                          <w:jc w:val="both"/>
                          <w:rPr>
                            <w:sz w:val="24"/>
                          </w:rPr>
                        </w:pPr>
                        <w:r>
                          <w:rPr>
                            <w:sz w:val="24"/>
                          </w:rPr>
                          <w:t>l finalizar cada etapa se realizará una reunión con el Encargado de los Planes de la oficina de Distriseguridad y Oficina de control Interno para presentar el informe del avance del proyecto y de esta manera evaluar todos los pasos se han ido realizado.</w:t>
                        </w:r>
                      </w:p>
                    </w:txbxContent>
                  </v:textbox>
                </v:shape>
                <v:shape id="Textbox 46" o:spid="_x0000_s1035" type="#_x0000_t202" style="position:absolute;left:889;top:43982;width:40525;height:12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9F0127" w:rsidRDefault="00855F28">
                        <w:pPr>
                          <w:rPr>
                            <w:b/>
                            <w:sz w:val="24"/>
                          </w:rPr>
                        </w:pPr>
                        <w:r>
                          <w:rPr>
                            <w:b/>
                            <w:spacing w:val="-2"/>
                            <w:sz w:val="24"/>
                          </w:rPr>
                          <w:t>ENTREGABLES</w:t>
                        </w:r>
                      </w:p>
                      <w:p w:rsidR="009F0127" w:rsidRDefault="00855F28">
                        <w:pPr>
                          <w:numPr>
                            <w:ilvl w:val="0"/>
                            <w:numId w:val="1"/>
                          </w:numPr>
                          <w:tabs>
                            <w:tab w:val="left" w:pos="567"/>
                          </w:tabs>
                          <w:spacing w:before="276"/>
                          <w:ind w:left="567"/>
                          <w:rPr>
                            <w:sz w:val="24"/>
                          </w:rPr>
                        </w:pPr>
                        <w:r>
                          <w:rPr>
                            <w:sz w:val="24"/>
                          </w:rPr>
                          <w:t>Informe</w:t>
                        </w:r>
                        <w:r>
                          <w:rPr>
                            <w:spacing w:val="-5"/>
                            <w:sz w:val="24"/>
                          </w:rPr>
                          <w:t xml:space="preserve"> </w:t>
                        </w:r>
                        <w:r>
                          <w:rPr>
                            <w:sz w:val="24"/>
                          </w:rPr>
                          <w:t>de</w:t>
                        </w:r>
                        <w:r>
                          <w:rPr>
                            <w:spacing w:val="-3"/>
                            <w:sz w:val="24"/>
                          </w:rPr>
                          <w:t xml:space="preserve"> </w:t>
                        </w:r>
                        <w:r>
                          <w:rPr>
                            <w:sz w:val="24"/>
                          </w:rPr>
                          <w:t>avances</w:t>
                        </w:r>
                        <w:r>
                          <w:rPr>
                            <w:spacing w:val="-3"/>
                            <w:sz w:val="24"/>
                          </w:rPr>
                          <w:t xml:space="preserve"> </w:t>
                        </w:r>
                        <w:r>
                          <w:rPr>
                            <w:sz w:val="24"/>
                          </w:rPr>
                          <w:t>o</w:t>
                        </w:r>
                        <w:r>
                          <w:rPr>
                            <w:spacing w:val="-3"/>
                            <w:sz w:val="24"/>
                          </w:rPr>
                          <w:t xml:space="preserve"> </w:t>
                        </w:r>
                        <w:r>
                          <w:rPr>
                            <w:sz w:val="24"/>
                          </w:rPr>
                          <w:t>resumen</w:t>
                        </w:r>
                        <w:r>
                          <w:rPr>
                            <w:spacing w:val="-3"/>
                            <w:sz w:val="24"/>
                          </w:rPr>
                          <w:t xml:space="preserve"> </w:t>
                        </w:r>
                        <w:r>
                          <w:rPr>
                            <w:spacing w:val="-2"/>
                            <w:sz w:val="24"/>
                          </w:rPr>
                          <w:t>ejecutivo.</w:t>
                        </w:r>
                      </w:p>
                      <w:p w:rsidR="009F0127" w:rsidRDefault="00855F28">
                        <w:pPr>
                          <w:numPr>
                            <w:ilvl w:val="0"/>
                            <w:numId w:val="1"/>
                          </w:numPr>
                          <w:tabs>
                            <w:tab w:val="left" w:pos="567"/>
                          </w:tabs>
                          <w:spacing w:before="2"/>
                          <w:ind w:left="567"/>
                          <w:rPr>
                            <w:sz w:val="24"/>
                          </w:rPr>
                        </w:pPr>
                        <w:r>
                          <w:rPr>
                            <w:sz w:val="24"/>
                          </w:rPr>
                          <w:t>Acta</w:t>
                        </w:r>
                        <w:r>
                          <w:rPr>
                            <w:spacing w:val="-2"/>
                            <w:sz w:val="24"/>
                          </w:rPr>
                          <w:t xml:space="preserve"> </w:t>
                        </w:r>
                        <w:r>
                          <w:rPr>
                            <w:sz w:val="24"/>
                          </w:rPr>
                          <w:t>de</w:t>
                        </w:r>
                        <w:r>
                          <w:rPr>
                            <w:spacing w:val="-2"/>
                            <w:sz w:val="24"/>
                          </w:rPr>
                          <w:t xml:space="preserve"> reunión.</w:t>
                        </w:r>
                      </w:p>
                      <w:p w:rsidR="009F0127" w:rsidRDefault="00855F28">
                        <w:pPr>
                          <w:numPr>
                            <w:ilvl w:val="0"/>
                            <w:numId w:val="1"/>
                          </w:numPr>
                          <w:tabs>
                            <w:tab w:val="left" w:pos="567"/>
                          </w:tabs>
                          <w:spacing w:before="2" w:line="289" w:lineRule="exact"/>
                          <w:ind w:left="567"/>
                          <w:rPr>
                            <w:sz w:val="24"/>
                          </w:rPr>
                        </w:pPr>
                        <w:r>
                          <w:rPr>
                            <w:sz w:val="24"/>
                          </w:rPr>
                          <w:t>Plan</w:t>
                        </w:r>
                        <w:r>
                          <w:rPr>
                            <w:spacing w:val="-10"/>
                            <w:sz w:val="24"/>
                          </w:rPr>
                          <w:t xml:space="preserve"> </w:t>
                        </w:r>
                        <w:r>
                          <w:rPr>
                            <w:sz w:val="24"/>
                          </w:rPr>
                          <w:t>de</w:t>
                        </w:r>
                        <w:r>
                          <w:rPr>
                            <w:spacing w:val="-3"/>
                            <w:sz w:val="24"/>
                          </w:rPr>
                          <w:t xml:space="preserve"> </w:t>
                        </w:r>
                        <w:r>
                          <w:rPr>
                            <w:sz w:val="24"/>
                          </w:rPr>
                          <w:t>tratamiento</w:t>
                        </w:r>
                        <w:r>
                          <w:rPr>
                            <w:spacing w:val="-5"/>
                            <w:sz w:val="24"/>
                          </w:rPr>
                          <w:t xml:space="preserve"> </w:t>
                        </w:r>
                        <w:r>
                          <w:rPr>
                            <w:sz w:val="24"/>
                          </w:rPr>
                          <w:t>de</w:t>
                        </w:r>
                        <w:r>
                          <w:rPr>
                            <w:spacing w:val="-4"/>
                            <w:sz w:val="24"/>
                          </w:rPr>
                          <w:t xml:space="preserve"> </w:t>
                        </w:r>
                        <w:r>
                          <w:rPr>
                            <w:sz w:val="24"/>
                          </w:rPr>
                          <w:t>riesgo</w:t>
                        </w:r>
                        <w:r>
                          <w:rPr>
                            <w:spacing w:val="-4"/>
                            <w:sz w:val="24"/>
                          </w:rPr>
                          <w:t xml:space="preserve"> </w:t>
                        </w:r>
                        <w:r>
                          <w:rPr>
                            <w:sz w:val="24"/>
                          </w:rPr>
                          <w:t>aprobado</w:t>
                        </w:r>
                        <w:r>
                          <w:rPr>
                            <w:spacing w:val="-6"/>
                            <w:sz w:val="24"/>
                          </w:rPr>
                          <w:t xml:space="preserve"> </w:t>
                        </w:r>
                        <w:r>
                          <w:rPr>
                            <w:sz w:val="24"/>
                          </w:rPr>
                          <w:t>por</w:t>
                        </w:r>
                        <w:r>
                          <w:rPr>
                            <w:spacing w:val="-4"/>
                            <w:sz w:val="24"/>
                          </w:rPr>
                          <w:t xml:space="preserve"> </w:t>
                        </w:r>
                        <w:r>
                          <w:rPr>
                            <w:sz w:val="24"/>
                          </w:rPr>
                          <w:t>los</w:t>
                        </w:r>
                        <w:r>
                          <w:rPr>
                            <w:spacing w:val="-2"/>
                            <w:sz w:val="24"/>
                          </w:rPr>
                          <w:t xml:space="preserve"> líderes.</w:t>
                        </w:r>
                      </w:p>
                      <w:p w:rsidR="009F0127" w:rsidRDefault="00855F28">
                        <w:pPr>
                          <w:numPr>
                            <w:ilvl w:val="0"/>
                            <w:numId w:val="1"/>
                          </w:numPr>
                          <w:tabs>
                            <w:tab w:val="left" w:pos="567"/>
                          </w:tabs>
                          <w:spacing w:line="289" w:lineRule="exact"/>
                          <w:ind w:left="567"/>
                          <w:rPr>
                            <w:sz w:val="24"/>
                          </w:rPr>
                        </w:pPr>
                        <w:r>
                          <w:rPr>
                            <w:sz w:val="24"/>
                          </w:rPr>
                          <w:t>Política</w:t>
                        </w:r>
                        <w:r>
                          <w:rPr>
                            <w:spacing w:val="-8"/>
                            <w:sz w:val="24"/>
                          </w:rPr>
                          <w:t xml:space="preserve"> </w:t>
                        </w:r>
                        <w:r>
                          <w:rPr>
                            <w:spacing w:val="-2"/>
                            <w:sz w:val="24"/>
                          </w:rPr>
                          <w:t>Seguridad.</w:t>
                        </w:r>
                      </w:p>
                      <w:p w:rsidR="009F0127" w:rsidRDefault="00855F28">
                        <w:pPr>
                          <w:numPr>
                            <w:ilvl w:val="0"/>
                            <w:numId w:val="1"/>
                          </w:numPr>
                          <w:tabs>
                            <w:tab w:val="left" w:pos="567"/>
                          </w:tabs>
                          <w:spacing w:before="11"/>
                          <w:ind w:left="567"/>
                          <w:rPr>
                            <w:sz w:val="24"/>
                          </w:rPr>
                        </w:pPr>
                        <w:r>
                          <w:rPr>
                            <w:sz w:val="24"/>
                          </w:rPr>
                          <w:t>Productos</w:t>
                        </w:r>
                        <w:r>
                          <w:rPr>
                            <w:spacing w:val="-6"/>
                            <w:sz w:val="24"/>
                          </w:rPr>
                          <w:t xml:space="preserve"> </w:t>
                        </w:r>
                        <w:r>
                          <w:rPr>
                            <w:sz w:val="24"/>
                          </w:rPr>
                          <w:t>de</w:t>
                        </w:r>
                        <w:r>
                          <w:rPr>
                            <w:spacing w:val="-5"/>
                            <w:sz w:val="24"/>
                          </w:rPr>
                          <w:t xml:space="preserve"> </w:t>
                        </w:r>
                        <w:r>
                          <w:rPr>
                            <w:sz w:val="24"/>
                          </w:rPr>
                          <w:t>cada</w:t>
                        </w:r>
                        <w:r>
                          <w:rPr>
                            <w:spacing w:val="-3"/>
                            <w:sz w:val="24"/>
                          </w:rPr>
                          <w:t xml:space="preserve"> </w:t>
                        </w:r>
                        <w:r>
                          <w:rPr>
                            <w:spacing w:val="-2"/>
                            <w:sz w:val="24"/>
                          </w:rPr>
                          <w:t>etapa.</w:t>
                        </w:r>
                      </w:p>
                    </w:txbxContent>
                  </v:textbox>
                </v:shape>
                <w10:wrap anchorx="page"/>
              </v:group>
            </w:pict>
          </mc:Fallback>
        </mc:AlternateContent>
      </w: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0"/>
        <w:gridCol w:w="394"/>
        <w:gridCol w:w="394"/>
        <w:gridCol w:w="394"/>
        <w:gridCol w:w="394"/>
        <w:gridCol w:w="399"/>
        <w:gridCol w:w="394"/>
        <w:gridCol w:w="437"/>
        <w:gridCol w:w="394"/>
        <w:gridCol w:w="394"/>
        <w:gridCol w:w="576"/>
        <w:gridCol w:w="566"/>
        <w:gridCol w:w="611"/>
        <w:gridCol w:w="136"/>
      </w:tblGrid>
      <w:tr w:rsidR="009F0127">
        <w:trPr>
          <w:trHeight w:val="330"/>
        </w:trPr>
        <w:tc>
          <w:tcPr>
            <w:tcW w:w="4570" w:type="dxa"/>
          </w:tcPr>
          <w:p w:rsidR="009F0127" w:rsidRDefault="00855F28">
            <w:pPr>
              <w:pStyle w:val="TableParagraph"/>
              <w:spacing w:line="310" w:lineRule="exact"/>
              <w:ind w:left="113"/>
              <w:rPr>
                <w:b/>
                <w:sz w:val="28"/>
              </w:rPr>
            </w:pPr>
            <w:r>
              <w:rPr>
                <w:b/>
                <w:spacing w:val="-2"/>
                <w:sz w:val="28"/>
              </w:rPr>
              <w:t>Actividades</w:t>
            </w:r>
          </w:p>
        </w:tc>
        <w:tc>
          <w:tcPr>
            <w:tcW w:w="394" w:type="dxa"/>
          </w:tcPr>
          <w:p w:rsidR="009F0127" w:rsidRDefault="00855F28">
            <w:pPr>
              <w:pStyle w:val="TableParagraph"/>
              <w:spacing w:line="310" w:lineRule="exact"/>
              <w:ind w:left="111"/>
              <w:rPr>
                <w:b/>
                <w:sz w:val="28"/>
              </w:rPr>
            </w:pPr>
            <w:r>
              <w:rPr>
                <w:b/>
                <w:spacing w:val="-10"/>
                <w:sz w:val="28"/>
              </w:rPr>
              <w:t>1</w:t>
            </w:r>
          </w:p>
        </w:tc>
        <w:tc>
          <w:tcPr>
            <w:tcW w:w="394" w:type="dxa"/>
          </w:tcPr>
          <w:p w:rsidR="009F0127" w:rsidRDefault="00855F28">
            <w:pPr>
              <w:pStyle w:val="TableParagraph"/>
              <w:spacing w:line="310" w:lineRule="exact"/>
              <w:ind w:left="110"/>
              <w:rPr>
                <w:b/>
                <w:sz w:val="28"/>
              </w:rPr>
            </w:pPr>
            <w:r>
              <w:rPr>
                <w:b/>
                <w:spacing w:val="-10"/>
                <w:sz w:val="28"/>
              </w:rPr>
              <w:t>2</w:t>
            </w:r>
          </w:p>
        </w:tc>
        <w:tc>
          <w:tcPr>
            <w:tcW w:w="394" w:type="dxa"/>
          </w:tcPr>
          <w:p w:rsidR="009F0127" w:rsidRDefault="00855F28">
            <w:pPr>
              <w:pStyle w:val="TableParagraph"/>
              <w:spacing w:line="310" w:lineRule="exact"/>
              <w:ind w:left="110"/>
              <w:rPr>
                <w:b/>
                <w:sz w:val="28"/>
              </w:rPr>
            </w:pPr>
            <w:r>
              <w:rPr>
                <w:b/>
                <w:spacing w:val="-10"/>
                <w:sz w:val="28"/>
              </w:rPr>
              <w:t>3</w:t>
            </w:r>
          </w:p>
        </w:tc>
        <w:tc>
          <w:tcPr>
            <w:tcW w:w="394" w:type="dxa"/>
          </w:tcPr>
          <w:p w:rsidR="009F0127" w:rsidRDefault="00855F28">
            <w:pPr>
              <w:pStyle w:val="TableParagraph"/>
              <w:spacing w:line="310" w:lineRule="exact"/>
              <w:ind w:left="110"/>
              <w:rPr>
                <w:b/>
                <w:sz w:val="28"/>
              </w:rPr>
            </w:pPr>
            <w:r>
              <w:rPr>
                <w:b/>
                <w:spacing w:val="-10"/>
                <w:sz w:val="28"/>
              </w:rPr>
              <w:t>4</w:t>
            </w:r>
          </w:p>
        </w:tc>
        <w:tc>
          <w:tcPr>
            <w:tcW w:w="399" w:type="dxa"/>
          </w:tcPr>
          <w:p w:rsidR="009F0127" w:rsidRDefault="00855F28">
            <w:pPr>
              <w:pStyle w:val="TableParagraph"/>
              <w:spacing w:line="310" w:lineRule="exact"/>
              <w:ind w:left="108"/>
              <w:rPr>
                <w:b/>
                <w:sz w:val="28"/>
              </w:rPr>
            </w:pPr>
            <w:r>
              <w:rPr>
                <w:b/>
                <w:spacing w:val="-10"/>
                <w:sz w:val="28"/>
              </w:rPr>
              <w:t>5</w:t>
            </w:r>
          </w:p>
        </w:tc>
        <w:tc>
          <w:tcPr>
            <w:tcW w:w="394" w:type="dxa"/>
          </w:tcPr>
          <w:p w:rsidR="009F0127" w:rsidRDefault="00855F28">
            <w:pPr>
              <w:pStyle w:val="TableParagraph"/>
              <w:spacing w:line="310" w:lineRule="exact"/>
              <w:ind w:left="103"/>
              <w:rPr>
                <w:b/>
                <w:sz w:val="28"/>
              </w:rPr>
            </w:pPr>
            <w:r>
              <w:rPr>
                <w:b/>
                <w:spacing w:val="-10"/>
                <w:sz w:val="28"/>
              </w:rPr>
              <w:t>6</w:t>
            </w:r>
          </w:p>
        </w:tc>
        <w:tc>
          <w:tcPr>
            <w:tcW w:w="437" w:type="dxa"/>
          </w:tcPr>
          <w:p w:rsidR="009F0127" w:rsidRDefault="00855F28">
            <w:pPr>
              <w:pStyle w:val="TableParagraph"/>
              <w:spacing w:line="310" w:lineRule="exact"/>
              <w:ind w:left="102"/>
              <w:rPr>
                <w:b/>
                <w:sz w:val="28"/>
              </w:rPr>
            </w:pPr>
            <w:r>
              <w:rPr>
                <w:b/>
                <w:spacing w:val="-10"/>
                <w:sz w:val="28"/>
              </w:rPr>
              <w:t>7</w:t>
            </w:r>
          </w:p>
        </w:tc>
        <w:tc>
          <w:tcPr>
            <w:tcW w:w="394" w:type="dxa"/>
          </w:tcPr>
          <w:p w:rsidR="009F0127" w:rsidRDefault="00855F28">
            <w:pPr>
              <w:pStyle w:val="TableParagraph"/>
              <w:spacing w:line="310" w:lineRule="exact"/>
              <w:ind w:left="109"/>
              <w:rPr>
                <w:b/>
                <w:sz w:val="28"/>
              </w:rPr>
            </w:pPr>
            <w:r>
              <w:rPr>
                <w:b/>
                <w:spacing w:val="-10"/>
                <w:sz w:val="28"/>
              </w:rPr>
              <w:t>8</w:t>
            </w:r>
          </w:p>
        </w:tc>
        <w:tc>
          <w:tcPr>
            <w:tcW w:w="394" w:type="dxa"/>
          </w:tcPr>
          <w:p w:rsidR="009F0127" w:rsidRDefault="00855F28">
            <w:pPr>
              <w:pStyle w:val="TableParagraph"/>
              <w:spacing w:line="310" w:lineRule="exact"/>
              <w:ind w:left="109"/>
              <w:rPr>
                <w:b/>
                <w:sz w:val="28"/>
              </w:rPr>
            </w:pPr>
            <w:r>
              <w:rPr>
                <w:b/>
                <w:spacing w:val="-10"/>
                <w:sz w:val="28"/>
              </w:rPr>
              <w:t>9</w:t>
            </w:r>
          </w:p>
        </w:tc>
        <w:tc>
          <w:tcPr>
            <w:tcW w:w="576" w:type="dxa"/>
          </w:tcPr>
          <w:p w:rsidR="009F0127" w:rsidRDefault="00855F28">
            <w:pPr>
              <w:pStyle w:val="TableParagraph"/>
              <w:spacing w:line="310" w:lineRule="exact"/>
              <w:ind w:left="106"/>
              <w:rPr>
                <w:b/>
                <w:sz w:val="28"/>
              </w:rPr>
            </w:pPr>
            <w:r>
              <w:rPr>
                <w:b/>
                <w:spacing w:val="-5"/>
                <w:sz w:val="28"/>
              </w:rPr>
              <w:t>10</w:t>
            </w:r>
          </w:p>
        </w:tc>
        <w:tc>
          <w:tcPr>
            <w:tcW w:w="566" w:type="dxa"/>
          </w:tcPr>
          <w:p w:rsidR="009F0127" w:rsidRDefault="00855F28">
            <w:pPr>
              <w:pStyle w:val="TableParagraph"/>
              <w:spacing w:line="310" w:lineRule="exact"/>
              <w:ind w:left="101"/>
              <w:rPr>
                <w:b/>
                <w:sz w:val="28"/>
              </w:rPr>
            </w:pPr>
            <w:r>
              <w:rPr>
                <w:b/>
                <w:spacing w:val="-5"/>
                <w:sz w:val="28"/>
              </w:rPr>
              <w:t>11</w:t>
            </w:r>
          </w:p>
        </w:tc>
        <w:tc>
          <w:tcPr>
            <w:tcW w:w="611" w:type="dxa"/>
            <w:tcBorders>
              <w:top w:val="single" w:sz="8" w:space="0" w:color="000000"/>
              <w:bottom w:val="double" w:sz="4" w:space="0" w:color="000000"/>
              <w:right w:val="nil"/>
            </w:tcBorders>
          </w:tcPr>
          <w:p w:rsidR="009F0127" w:rsidRDefault="00855F28">
            <w:pPr>
              <w:pStyle w:val="TableParagraph"/>
              <w:spacing w:line="310" w:lineRule="exact"/>
              <w:ind w:left="109"/>
              <w:rPr>
                <w:b/>
                <w:sz w:val="28"/>
              </w:rPr>
            </w:pPr>
            <w:r>
              <w:rPr>
                <w:b/>
                <w:spacing w:val="-5"/>
                <w:sz w:val="28"/>
              </w:rPr>
              <w:t>12</w:t>
            </w:r>
          </w:p>
        </w:tc>
        <w:tc>
          <w:tcPr>
            <w:tcW w:w="136" w:type="dxa"/>
            <w:tcBorders>
              <w:top w:val="double" w:sz="4" w:space="0" w:color="000000"/>
              <w:left w:val="nil"/>
              <w:right w:val="nil"/>
            </w:tcBorders>
          </w:tcPr>
          <w:p w:rsidR="009F0127" w:rsidRDefault="009F0127">
            <w:pPr>
              <w:pStyle w:val="TableParagraph"/>
              <w:rPr>
                <w:rFonts w:ascii="Times New Roman"/>
              </w:rPr>
            </w:pPr>
          </w:p>
        </w:tc>
      </w:tr>
      <w:tr w:rsidR="009F0127">
        <w:trPr>
          <w:trHeight w:val="325"/>
        </w:trPr>
        <w:tc>
          <w:tcPr>
            <w:tcW w:w="4570" w:type="dxa"/>
          </w:tcPr>
          <w:p w:rsidR="009F0127" w:rsidRDefault="00855F28">
            <w:pPr>
              <w:pStyle w:val="TableParagraph"/>
              <w:spacing w:line="231" w:lineRule="exact"/>
              <w:ind w:left="219"/>
              <w:rPr>
                <w:sz w:val="24"/>
              </w:rPr>
            </w:pPr>
            <w:r>
              <w:rPr>
                <w:sz w:val="24"/>
              </w:rPr>
              <w:t>Elaborar</w:t>
            </w:r>
            <w:r>
              <w:rPr>
                <w:spacing w:val="-5"/>
                <w:sz w:val="24"/>
              </w:rPr>
              <w:t xml:space="preserve"> </w:t>
            </w:r>
            <w:r>
              <w:rPr>
                <w:sz w:val="24"/>
              </w:rPr>
              <w:t>el</w:t>
            </w:r>
            <w:r>
              <w:rPr>
                <w:spacing w:val="-5"/>
                <w:sz w:val="24"/>
              </w:rPr>
              <w:t xml:space="preserve"> </w:t>
            </w:r>
            <w:r>
              <w:rPr>
                <w:spacing w:val="-2"/>
                <w:sz w:val="24"/>
              </w:rPr>
              <w:t>Diagnostico</w:t>
            </w:r>
          </w:p>
        </w:tc>
        <w:tc>
          <w:tcPr>
            <w:tcW w:w="394" w:type="dxa"/>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9"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437"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576" w:type="dxa"/>
          </w:tcPr>
          <w:p w:rsidR="009F0127" w:rsidRDefault="009F0127">
            <w:pPr>
              <w:pStyle w:val="TableParagraph"/>
              <w:rPr>
                <w:rFonts w:ascii="Times New Roman"/>
              </w:rPr>
            </w:pPr>
          </w:p>
        </w:tc>
        <w:tc>
          <w:tcPr>
            <w:tcW w:w="566" w:type="dxa"/>
          </w:tcPr>
          <w:p w:rsidR="009F0127" w:rsidRDefault="009F0127">
            <w:pPr>
              <w:pStyle w:val="TableParagraph"/>
              <w:rPr>
                <w:rFonts w:ascii="Times New Roman"/>
              </w:rPr>
            </w:pPr>
          </w:p>
        </w:tc>
        <w:tc>
          <w:tcPr>
            <w:tcW w:w="611" w:type="dxa"/>
            <w:tcBorders>
              <w:top w:val="double" w:sz="4" w:space="0" w:color="000000"/>
              <w:bottom w:val="double" w:sz="4" w:space="0" w:color="000000"/>
              <w:right w:val="nil"/>
            </w:tcBorders>
          </w:tcPr>
          <w:p w:rsidR="009F0127" w:rsidRDefault="009F0127">
            <w:pPr>
              <w:pStyle w:val="TableParagraph"/>
              <w:rPr>
                <w:rFonts w:ascii="Times New Roman"/>
              </w:rPr>
            </w:pPr>
          </w:p>
        </w:tc>
        <w:tc>
          <w:tcPr>
            <w:tcW w:w="136" w:type="dxa"/>
            <w:tcBorders>
              <w:left w:val="nil"/>
              <w:right w:val="nil"/>
            </w:tcBorders>
          </w:tcPr>
          <w:p w:rsidR="009F0127" w:rsidRDefault="009F0127">
            <w:pPr>
              <w:pStyle w:val="TableParagraph"/>
              <w:rPr>
                <w:rFonts w:ascii="Times New Roman"/>
              </w:rPr>
            </w:pPr>
          </w:p>
        </w:tc>
      </w:tr>
      <w:tr w:rsidR="009F0127">
        <w:trPr>
          <w:trHeight w:val="762"/>
        </w:trPr>
        <w:tc>
          <w:tcPr>
            <w:tcW w:w="4570" w:type="dxa"/>
          </w:tcPr>
          <w:p w:rsidR="009F0127" w:rsidRDefault="00855F28">
            <w:pPr>
              <w:pStyle w:val="TableParagraph"/>
              <w:tabs>
                <w:tab w:val="left" w:pos="1377"/>
                <w:tab w:val="left" w:pos="1841"/>
                <w:tab w:val="left" w:pos="2911"/>
                <w:tab w:val="left" w:pos="3507"/>
                <w:tab w:val="left" w:pos="4235"/>
              </w:tabs>
              <w:spacing w:line="218" w:lineRule="auto"/>
              <w:ind w:left="219" w:right="72"/>
              <w:rPr>
                <w:sz w:val="24"/>
              </w:rPr>
            </w:pPr>
            <w:r>
              <w:rPr>
                <w:spacing w:val="-2"/>
                <w:sz w:val="24"/>
              </w:rPr>
              <w:t>Elaborar</w:t>
            </w:r>
            <w:r>
              <w:rPr>
                <w:sz w:val="24"/>
              </w:rPr>
              <w:tab/>
            </w:r>
            <w:r>
              <w:rPr>
                <w:spacing w:val="-6"/>
                <w:sz w:val="24"/>
              </w:rPr>
              <w:t>el</w:t>
            </w:r>
            <w:r>
              <w:rPr>
                <w:sz w:val="24"/>
              </w:rPr>
              <w:tab/>
            </w:r>
            <w:r>
              <w:rPr>
                <w:spacing w:val="-2"/>
                <w:sz w:val="24"/>
              </w:rPr>
              <w:t>alcance</w:t>
            </w:r>
            <w:r>
              <w:rPr>
                <w:sz w:val="24"/>
              </w:rPr>
              <w:tab/>
            </w:r>
            <w:r>
              <w:rPr>
                <w:spacing w:val="-4"/>
                <w:sz w:val="24"/>
              </w:rPr>
              <w:t>del</w:t>
            </w:r>
            <w:r>
              <w:rPr>
                <w:sz w:val="24"/>
              </w:rPr>
              <w:tab/>
            </w:r>
            <w:r>
              <w:rPr>
                <w:spacing w:val="-4"/>
                <w:sz w:val="24"/>
              </w:rPr>
              <w:t>Plan</w:t>
            </w:r>
            <w:r>
              <w:rPr>
                <w:sz w:val="24"/>
              </w:rPr>
              <w:tab/>
            </w:r>
            <w:r>
              <w:rPr>
                <w:spacing w:val="-8"/>
                <w:sz w:val="24"/>
              </w:rPr>
              <w:t xml:space="preserve">de </w:t>
            </w:r>
            <w:r>
              <w:rPr>
                <w:sz w:val="24"/>
              </w:rPr>
              <w:t>Tratamiento</w:t>
            </w:r>
            <w:r>
              <w:rPr>
                <w:spacing w:val="4"/>
                <w:sz w:val="24"/>
              </w:rPr>
              <w:t xml:space="preserve"> </w:t>
            </w:r>
            <w:r>
              <w:rPr>
                <w:sz w:val="24"/>
              </w:rPr>
              <w:t>de</w:t>
            </w:r>
            <w:r>
              <w:rPr>
                <w:spacing w:val="6"/>
                <w:sz w:val="24"/>
              </w:rPr>
              <w:t xml:space="preserve"> </w:t>
            </w:r>
            <w:r>
              <w:rPr>
                <w:sz w:val="24"/>
              </w:rPr>
              <w:t>Riesgos</w:t>
            </w:r>
            <w:r>
              <w:rPr>
                <w:spacing w:val="5"/>
                <w:sz w:val="24"/>
              </w:rPr>
              <w:t xml:space="preserve"> </w:t>
            </w:r>
            <w:r>
              <w:rPr>
                <w:sz w:val="24"/>
              </w:rPr>
              <w:t>de</w:t>
            </w:r>
            <w:r>
              <w:rPr>
                <w:spacing w:val="34"/>
                <w:sz w:val="24"/>
              </w:rPr>
              <w:t xml:space="preserve"> </w:t>
            </w:r>
            <w:r>
              <w:rPr>
                <w:sz w:val="24"/>
              </w:rPr>
              <w:t>Seguridad</w:t>
            </w:r>
            <w:r>
              <w:rPr>
                <w:spacing w:val="44"/>
                <w:sz w:val="24"/>
              </w:rPr>
              <w:t xml:space="preserve"> </w:t>
            </w:r>
            <w:r>
              <w:rPr>
                <w:spacing w:val="-10"/>
                <w:sz w:val="24"/>
              </w:rPr>
              <w:t>y</w:t>
            </w:r>
          </w:p>
          <w:p w:rsidR="009F0127" w:rsidRDefault="00855F28">
            <w:pPr>
              <w:pStyle w:val="TableParagraph"/>
              <w:spacing w:line="227" w:lineRule="exact"/>
              <w:ind w:left="219"/>
              <w:rPr>
                <w:sz w:val="24"/>
              </w:rPr>
            </w:pPr>
            <w:r>
              <w:rPr>
                <w:position w:val="3"/>
                <w:sz w:val="24"/>
              </w:rPr>
              <w:t>privacidad</w:t>
            </w:r>
            <w:r>
              <w:rPr>
                <w:spacing w:val="-3"/>
                <w:position w:val="3"/>
                <w:sz w:val="24"/>
              </w:rPr>
              <w:t xml:space="preserve"> </w:t>
            </w:r>
            <w:r>
              <w:rPr>
                <w:sz w:val="24"/>
              </w:rPr>
              <w:t>de</w:t>
            </w:r>
            <w:r>
              <w:rPr>
                <w:spacing w:val="-3"/>
                <w:sz w:val="24"/>
              </w:rPr>
              <w:t xml:space="preserve"> </w:t>
            </w:r>
            <w:r>
              <w:rPr>
                <w:sz w:val="24"/>
              </w:rPr>
              <w:t>la</w:t>
            </w:r>
            <w:r>
              <w:rPr>
                <w:spacing w:val="1"/>
                <w:sz w:val="24"/>
              </w:rPr>
              <w:t xml:space="preserve"> </w:t>
            </w:r>
            <w:r>
              <w:rPr>
                <w:spacing w:val="-2"/>
                <w:sz w:val="24"/>
              </w:rPr>
              <w:t>Información</w:t>
            </w: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399" w:type="dxa"/>
            <w:shd w:val="clear" w:color="auto" w:fill="FFFF00"/>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437"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576" w:type="dxa"/>
          </w:tcPr>
          <w:p w:rsidR="009F0127" w:rsidRDefault="009F0127">
            <w:pPr>
              <w:pStyle w:val="TableParagraph"/>
              <w:rPr>
                <w:rFonts w:ascii="Times New Roman"/>
              </w:rPr>
            </w:pPr>
          </w:p>
        </w:tc>
        <w:tc>
          <w:tcPr>
            <w:tcW w:w="566" w:type="dxa"/>
          </w:tcPr>
          <w:p w:rsidR="009F0127" w:rsidRDefault="009F0127">
            <w:pPr>
              <w:pStyle w:val="TableParagraph"/>
              <w:rPr>
                <w:rFonts w:ascii="Times New Roman"/>
              </w:rPr>
            </w:pPr>
          </w:p>
        </w:tc>
        <w:tc>
          <w:tcPr>
            <w:tcW w:w="611" w:type="dxa"/>
            <w:tcBorders>
              <w:top w:val="double" w:sz="4" w:space="0" w:color="000000"/>
              <w:bottom w:val="double" w:sz="4" w:space="0" w:color="000000"/>
              <w:right w:val="nil"/>
            </w:tcBorders>
          </w:tcPr>
          <w:p w:rsidR="009F0127" w:rsidRDefault="009F0127">
            <w:pPr>
              <w:pStyle w:val="TableParagraph"/>
              <w:rPr>
                <w:rFonts w:ascii="Times New Roman"/>
              </w:rPr>
            </w:pPr>
          </w:p>
        </w:tc>
        <w:tc>
          <w:tcPr>
            <w:tcW w:w="136" w:type="dxa"/>
            <w:tcBorders>
              <w:left w:val="nil"/>
              <w:right w:val="nil"/>
            </w:tcBorders>
          </w:tcPr>
          <w:p w:rsidR="009F0127" w:rsidRDefault="009F0127">
            <w:pPr>
              <w:pStyle w:val="TableParagraph"/>
              <w:rPr>
                <w:rFonts w:ascii="Times New Roman"/>
              </w:rPr>
            </w:pPr>
          </w:p>
        </w:tc>
      </w:tr>
      <w:tr w:rsidR="009F0127">
        <w:trPr>
          <w:trHeight w:val="810"/>
        </w:trPr>
        <w:tc>
          <w:tcPr>
            <w:tcW w:w="4570" w:type="dxa"/>
          </w:tcPr>
          <w:p w:rsidR="009F0127" w:rsidRDefault="00855F28">
            <w:pPr>
              <w:pStyle w:val="TableParagraph"/>
              <w:spacing w:line="235" w:lineRule="exact"/>
              <w:ind w:left="219"/>
              <w:rPr>
                <w:sz w:val="24"/>
              </w:rPr>
            </w:pPr>
            <w:r>
              <w:rPr>
                <w:sz w:val="24"/>
              </w:rPr>
              <w:t>Realizar</w:t>
            </w:r>
            <w:r>
              <w:rPr>
                <w:spacing w:val="-7"/>
                <w:sz w:val="24"/>
              </w:rPr>
              <w:t xml:space="preserve"> </w:t>
            </w:r>
            <w:r>
              <w:rPr>
                <w:sz w:val="24"/>
              </w:rPr>
              <w:t>la</w:t>
            </w:r>
            <w:r>
              <w:rPr>
                <w:spacing w:val="-7"/>
                <w:sz w:val="24"/>
              </w:rPr>
              <w:t xml:space="preserve"> </w:t>
            </w:r>
            <w:r>
              <w:rPr>
                <w:sz w:val="24"/>
              </w:rPr>
              <w:t>identificación</w:t>
            </w:r>
            <w:r>
              <w:rPr>
                <w:spacing w:val="-1"/>
                <w:sz w:val="24"/>
              </w:rPr>
              <w:t xml:space="preserve"> </w:t>
            </w:r>
            <w:r>
              <w:rPr>
                <w:spacing w:val="-5"/>
                <w:sz w:val="24"/>
              </w:rPr>
              <w:t>de</w:t>
            </w:r>
          </w:p>
          <w:p w:rsidR="009F0127" w:rsidRDefault="00855F28">
            <w:pPr>
              <w:pStyle w:val="TableParagraph"/>
              <w:tabs>
                <w:tab w:val="left" w:pos="719"/>
                <w:tab w:val="left" w:pos="1667"/>
                <w:tab w:val="left" w:pos="2259"/>
                <w:tab w:val="left" w:pos="2765"/>
              </w:tabs>
              <w:spacing w:line="284" w:lineRule="exact"/>
              <w:ind w:left="219" w:right="242"/>
              <w:rPr>
                <w:sz w:val="24"/>
              </w:rPr>
            </w:pPr>
            <w:r>
              <w:rPr>
                <w:spacing w:val="-4"/>
                <w:sz w:val="24"/>
              </w:rPr>
              <w:t>los</w:t>
            </w:r>
            <w:r>
              <w:rPr>
                <w:sz w:val="24"/>
              </w:rPr>
              <w:tab/>
            </w:r>
            <w:r>
              <w:rPr>
                <w:spacing w:val="-2"/>
                <w:sz w:val="24"/>
              </w:rPr>
              <w:t>riesgos</w:t>
            </w:r>
            <w:r>
              <w:rPr>
                <w:sz w:val="24"/>
              </w:rPr>
              <w:tab/>
            </w:r>
            <w:r>
              <w:rPr>
                <w:spacing w:val="-4"/>
                <w:sz w:val="24"/>
              </w:rPr>
              <w:t>con</w:t>
            </w:r>
            <w:r>
              <w:rPr>
                <w:sz w:val="24"/>
              </w:rPr>
              <w:tab/>
            </w:r>
            <w:r>
              <w:rPr>
                <w:spacing w:val="-4"/>
                <w:sz w:val="24"/>
              </w:rPr>
              <w:t>los</w:t>
            </w:r>
            <w:r>
              <w:rPr>
                <w:sz w:val="24"/>
              </w:rPr>
              <w:tab/>
              <w:t>líderes</w:t>
            </w:r>
            <w:r>
              <w:rPr>
                <w:spacing w:val="40"/>
                <w:sz w:val="24"/>
              </w:rPr>
              <w:t xml:space="preserve"> </w:t>
            </w:r>
            <w:r>
              <w:rPr>
                <w:sz w:val="24"/>
              </w:rPr>
              <w:t>de</w:t>
            </w:r>
            <w:r>
              <w:rPr>
                <w:spacing w:val="40"/>
                <w:sz w:val="24"/>
              </w:rPr>
              <w:t xml:space="preserve"> </w:t>
            </w:r>
            <w:r>
              <w:rPr>
                <w:sz w:val="24"/>
              </w:rPr>
              <w:t xml:space="preserve">los </w:t>
            </w:r>
            <w:r>
              <w:rPr>
                <w:spacing w:val="-2"/>
                <w:sz w:val="24"/>
              </w:rPr>
              <w:t>procesos</w:t>
            </w: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9" w:type="dxa"/>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437" w:type="dxa"/>
            <w:shd w:val="clear" w:color="auto" w:fill="FFFF00"/>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576" w:type="dxa"/>
          </w:tcPr>
          <w:p w:rsidR="009F0127" w:rsidRDefault="009F0127">
            <w:pPr>
              <w:pStyle w:val="TableParagraph"/>
              <w:rPr>
                <w:rFonts w:ascii="Times New Roman"/>
              </w:rPr>
            </w:pPr>
          </w:p>
        </w:tc>
        <w:tc>
          <w:tcPr>
            <w:tcW w:w="566" w:type="dxa"/>
          </w:tcPr>
          <w:p w:rsidR="009F0127" w:rsidRDefault="009F0127">
            <w:pPr>
              <w:pStyle w:val="TableParagraph"/>
              <w:rPr>
                <w:rFonts w:ascii="Times New Roman"/>
              </w:rPr>
            </w:pPr>
          </w:p>
        </w:tc>
        <w:tc>
          <w:tcPr>
            <w:tcW w:w="611" w:type="dxa"/>
            <w:tcBorders>
              <w:top w:val="double" w:sz="4" w:space="0" w:color="000000"/>
              <w:bottom w:val="double" w:sz="4" w:space="0" w:color="000000"/>
              <w:right w:val="nil"/>
            </w:tcBorders>
          </w:tcPr>
          <w:p w:rsidR="009F0127" w:rsidRDefault="009F0127">
            <w:pPr>
              <w:pStyle w:val="TableParagraph"/>
              <w:rPr>
                <w:rFonts w:ascii="Times New Roman"/>
              </w:rPr>
            </w:pPr>
          </w:p>
        </w:tc>
        <w:tc>
          <w:tcPr>
            <w:tcW w:w="136" w:type="dxa"/>
            <w:tcBorders>
              <w:left w:val="nil"/>
              <w:right w:val="nil"/>
            </w:tcBorders>
          </w:tcPr>
          <w:p w:rsidR="009F0127" w:rsidRDefault="009F0127">
            <w:pPr>
              <w:pStyle w:val="TableParagraph"/>
              <w:rPr>
                <w:rFonts w:ascii="Times New Roman"/>
              </w:rPr>
            </w:pPr>
          </w:p>
        </w:tc>
      </w:tr>
      <w:tr w:rsidR="009F0127">
        <w:trPr>
          <w:trHeight w:val="522"/>
        </w:trPr>
        <w:tc>
          <w:tcPr>
            <w:tcW w:w="4570" w:type="dxa"/>
          </w:tcPr>
          <w:p w:rsidR="009F0127" w:rsidRDefault="00855F28">
            <w:pPr>
              <w:pStyle w:val="TableParagraph"/>
              <w:spacing w:line="226" w:lineRule="exact"/>
              <w:ind w:left="219"/>
              <w:rPr>
                <w:sz w:val="24"/>
              </w:rPr>
            </w:pPr>
            <w:r>
              <w:rPr>
                <w:sz w:val="24"/>
              </w:rPr>
              <w:t>Entrevista</w:t>
            </w:r>
            <w:r>
              <w:rPr>
                <w:spacing w:val="-18"/>
                <w:sz w:val="24"/>
              </w:rPr>
              <w:t xml:space="preserve"> </w:t>
            </w:r>
            <w:r>
              <w:rPr>
                <w:sz w:val="24"/>
              </w:rPr>
              <w:t>con</w:t>
            </w:r>
            <w:r>
              <w:rPr>
                <w:spacing w:val="-16"/>
                <w:sz w:val="24"/>
              </w:rPr>
              <w:t xml:space="preserve"> </w:t>
            </w:r>
            <w:r>
              <w:rPr>
                <w:sz w:val="24"/>
              </w:rPr>
              <w:t>los</w:t>
            </w:r>
            <w:r>
              <w:rPr>
                <w:spacing w:val="-17"/>
                <w:sz w:val="24"/>
              </w:rPr>
              <w:t xml:space="preserve"> </w:t>
            </w:r>
            <w:r>
              <w:rPr>
                <w:sz w:val="24"/>
              </w:rPr>
              <w:t>líderes</w:t>
            </w:r>
            <w:r>
              <w:rPr>
                <w:spacing w:val="-11"/>
                <w:sz w:val="24"/>
              </w:rPr>
              <w:t xml:space="preserve"> </w:t>
            </w:r>
            <w:r>
              <w:rPr>
                <w:spacing w:val="-5"/>
                <w:sz w:val="24"/>
              </w:rPr>
              <w:t>de</w:t>
            </w:r>
          </w:p>
          <w:p w:rsidR="009F0127" w:rsidRDefault="00855F28">
            <w:pPr>
              <w:pStyle w:val="TableParagraph"/>
              <w:spacing w:line="276" w:lineRule="exact"/>
              <w:ind w:left="261"/>
              <w:rPr>
                <w:sz w:val="24"/>
              </w:rPr>
            </w:pPr>
            <w:r>
              <w:rPr>
                <w:sz w:val="24"/>
              </w:rPr>
              <w:t>los</w:t>
            </w:r>
            <w:r>
              <w:rPr>
                <w:spacing w:val="-5"/>
                <w:sz w:val="24"/>
              </w:rPr>
              <w:t xml:space="preserve"> </w:t>
            </w:r>
            <w:r>
              <w:rPr>
                <w:spacing w:val="-2"/>
                <w:sz w:val="24"/>
              </w:rPr>
              <w:t>procesos</w:t>
            </w: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9"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437" w:type="dxa"/>
            <w:shd w:val="clear" w:color="auto" w:fill="FFFF00"/>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576" w:type="dxa"/>
          </w:tcPr>
          <w:p w:rsidR="009F0127" w:rsidRDefault="009F0127">
            <w:pPr>
              <w:pStyle w:val="TableParagraph"/>
              <w:rPr>
                <w:rFonts w:ascii="Times New Roman"/>
              </w:rPr>
            </w:pPr>
          </w:p>
        </w:tc>
        <w:tc>
          <w:tcPr>
            <w:tcW w:w="566" w:type="dxa"/>
          </w:tcPr>
          <w:p w:rsidR="009F0127" w:rsidRDefault="009F0127">
            <w:pPr>
              <w:pStyle w:val="TableParagraph"/>
              <w:rPr>
                <w:rFonts w:ascii="Times New Roman"/>
              </w:rPr>
            </w:pPr>
          </w:p>
        </w:tc>
        <w:tc>
          <w:tcPr>
            <w:tcW w:w="611" w:type="dxa"/>
            <w:tcBorders>
              <w:top w:val="double" w:sz="4" w:space="0" w:color="000000"/>
              <w:bottom w:val="double" w:sz="4" w:space="0" w:color="000000"/>
              <w:right w:val="nil"/>
            </w:tcBorders>
          </w:tcPr>
          <w:p w:rsidR="009F0127" w:rsidRDefault="009F0127">
            <w:pPr>
              <w:pStyle w:val="TableParagraph"/>
              <w:rPr>
                <w:rFonts w:ascii="Times New Roman"/>
              </w:rPr>
            </w:pPr>
          </w:p>
        </w:tc>
        <w:tc>
          <w:tcPr>
            <w:tcW w:w="136" w:type="dxa"/>
            <w:tcBorders>
              <w:left w:val="nil"/>
              <w:right w:val="nil"/>
            </w:tcBorders>
          </w:tcPr>
          <w:p w:rsidR="009F0127" w:rsidRDefault="009F0127">
            <w:pPr>
              <w:pStyle w:val="TableParagraph"/>
              <w:rPr>
                <w:rFonts w:ascii="Times New Roman"/>
              </w:rPr>
            </w:pPr>
          </w:p>
        </w:tc>
      </w:tr>
      <w:tr w:rsidR="009F0127">
        <w:trPr>
          <w:trHeight w:val="517"/>
        </w:trPr>
        <w:tc>
          <w:tcPr>
            <w:tcW w:w="4570" w:type="dxa"/>
          </w:tcPr>
          <w:p w:rsidR="009F0127" w:rsidRDefault="00855F28">
            <w:pPr>
              <w:pStyle w:val="TableParagraph"/>
              <w:spacing w:line="223" w:lineRule="exact"/>
              <w:ind w:left="219"/>
              <w:rPr>
                <w:sz w:val="24"/>
              </w:rPr>
            </w:pPr>
            <w:r>
              <w:rPr>
                <w:sz w:val="24"/>
              </w:rPr>
              <w:t>Valoración</w:t>
            </w:r>
            <w:r>
              <w:rPr>
                <w:spacing w:val="-6"/>
                <w:sz w:val="24"/>
              </w:rPr>
              <w:t xml:space="preserve"> </w:t>
            </w:r>
            <w:r>
              <w:rPr>
                <w:sz w:val="24"/>
              </w:rPr>
              <w:t>del</w:t>
            </w:r>
            <w:r>
              <w:rPr>
                <w:spacing w:val="-7"/>
                <w:sz w:val="24"/>
              </w:rPr>
              <w:t xml:space="preserve"> </w:t>
            </w:r>
            <w:r>
              <w:rPr>
                <w:spacing w:val="-2"/>
                <w:sz w:val="24"/>
              </w:rPr>
              <w:t>riesgo</w:t>
            </w:r>
          </w:p>
          <w:p w:rsidR="009F0127" w:rsidRDefault="00855F28">
            <w:pPr>
              <w:pStyle w:val="TableParagraph"/>
              <w:spacing w:line="274" w:lineRule="exact"/>
              <w:ind w:left="189"/>
              <w:rPr>
                <w:sz w:val="24"/>
              </w:rPr>
            </w:pPr>
            <w:r>
              <w:rPr>
                <w:spacing w:val="-2"/>
                <w:sz w:val="24"/>
              </w:rPr>
              <w:t>residual</w:t>
            </w: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9"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437" w:type="dxa"/>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576" w:type="dxa"/>
          </w:tcPr>
          <w:p w:rsidR="009F0127" w:rsidRDefault="009F0127">
            <w:pPr>
              <w:pStyle w:val="TableParagraph"/>
              <w:rPr>
                <w:rFonts w:ascii="Times New Roman"/>
              </w:rPr>
            </w:pPr>
          </w:p>
        </w:tc>
        <w:tc>
          <w:tcPr>
            <w:tcW w:w="566" w:type="dxa"/>
          </w:tcPr>
          <w:p w:rsidR="009F0127" w:rsidRDefault="009F0127">
            <w:pPr>
              <w:pStyle w:val="TableParagraph"/>
              <w:rPr>
                <w:rFonts w:ascii="Times New Roman"/>
              </w:rPr>
            </w:pPr>
          </w:p>
        </w:tc>
        <w:tc>
          <w:tcPr>
            <w:tcW w:w="611" w:type="dxa"/>
            <w:tcBorders>
              <w:top w:val="double" w:sz="4" w:space="0" w:color="000000"/>
              <w:bottom w:val="double" w:sz="4" w:space="0" w:color="000000"/>
              <w:right w:val="nil"/>
            </w:tcBorders>
          </w:tcPr>
          <w:p w:rsidR="009F0127" w:rsidRDefault="009F0127">
            <w:pPr>
              <w:pStyle w:val="TableParagraph"/>
              <w:rPr>
                <w:rFonts w:ascii="Times New Roman"/>
              </w:rPr>
            </w:pPr>
          </w:p>
        </w:tc>
        <w:tc>
          <w:tcPr>
            <w:tcW w:w="136" w:type="dxa"/>
            <w:tcBorders>
              <w:left w:val="nil"/>
              <w:right w:val="nil"/>
            </w:tcBorders>
          </w:tcPr>
          <w:p w:rsidR="009F0127" w:rsidRDefault="009F0127">
            <w:pPr>
              <w:pStyle w:val="TableParagraph"/>
              <w:rPr>
                <w:rFonts w:ascii="Times New Roman"/>
              </w:rPr>
            </w:pPr>
          </w:p>
        </w:tc>
      </w:tr>
      <w:tr w:rsidR="009F0127">
        <w:trPr>
          <w:trHeight w:val="527"/>
        </w:trPr>
        <w:tc>
          <w:tcPr>
            <w:tcW w:w="4570" w:type="dxa"/>
          </w:tcPr>
          <w:p w:rsidR="009F0127" w:rsidRDefault="00855F28">
            <w:pPr>
              <w:pStyle w:val="TableParagraph"/>
              <w:spacing w:line="223" w:lineRule="exact"/>
              <w:ind w:left="219"/>
              <w:rPr>
                <w:sz w:val="24"/>
              </w:rPr>
            </w:pPr>
            <w:r>
              <w:rPr>
                <w:sz w:val="24"/>
              </w:rPr>
              <w:t>Mapas</w:t>
            </w:r>
            <w:r>
              <w:rPr>
                <w:spacing w:val="-6"/>
                <w:sz w:val="24"/>
              </w:rPr>
              <w:t xml:space="preserve"> </w:t>
            </w:r>
            <w:r>
              <w:rPr>
                <w:sz w:val="24"/>
              </w:rPr>
              <w:t>de</w:t>
            </w:r>
            <w:r>
              <w:rPr>
                <w:spacing w:val="-2"/>
                <w:sz w:val="24"/>
              </w:rPr>
              <w:t xml:space="preserve"> </w:t>
            </w:r>
            <w:r>
              <w:rPr>
                <w:sz w:val="24"/>
              </w:rPr>
              <w:t>calor</w:t>
            </w:r>
            <w:r>
              <w:rPr>
                <w:spacing w:val="-3"/>
                <w:sz w:val="24"/>
              </w:rPr>
              <w:t xml:space="preserve"> </w:t>
            </w:r>
            <w:r>
              <w:rPr>
                <w:sz w:val="24"/>
              </w:rPr>
              <w:t>donde</w:t>
            </w:r>
            <w:r>
              <w:rPr>
                <w:spacing w:val="-2"/>
                <w:sz w:val="24"/>
              </w:rPr>
              <w:t xml:space="preserve"> </w:t>
            </w:r>
            <w:r>
              <w:rPr>
                <w:spacing w:val="-5"/>
                <w:sz w:val="24"/>
              </w:rPr>
              <w:t>se</w:t>
            </w:r>
          </w:p>
          <w:p w:rsidR="009F0127" w:rsidRDefault="00855F28">
            <w:pPr>
              <w:pStyle w:val="TableParagraph"/>
              <w:spacing w:line="282" w:lineRule="exact"/>
              <w:ind w:left="219"/>
              <w:rPr>
                <w:sz w:val="24"/>
              </w:rPr>
            </w:pPr>
            <w:r>
              <w:rPr>
                <w:sz w:val="24"/>
              </w:rPr>
              <w:t>ubican</w:t>
            </w:r>
            <w:r>
              <w:rPr>
                <w:spacing w:val="-3"/>
                <w:sz w:val="24"/>
              </w:rPr>
              <w:t xml:space="preserve"> </w:t>
            </w:r>
            <w:r>
              <w:rPr>
                <w:sz w:val="24"/>
              </w:rPr>
              <w:t>los</w:t>
            </w:r>
            <w:r>
              <w:rPr>
                <w:spacing w:val="-3"/>
                <w:sz w:val="24"/>
              </w:rPr>
              <w:t xml:space="preserve"> </w:t>
            </w:r>
            <w:r>
              <w:rPr>
                <w:spacing w:val="-2"/>
                <w:sz w:val="24"/>
              </w:rPr>
              <w:t>riesgos</w:t>
            </w: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9"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437" w:type="dxa"/>
          </w:tcPr>
          <w:p w:rsidR="009F0127" w:rsidRDefault="009F0127">
            <w:pPr>
              <w:pStyle w:val="TableParagraph"/>
              <w:rPr>
                <w:rFonts w:ascii="Times New Roman"/>
              </w:rPr>
            </w:pPr>
          </w:p>
        </w:tc>
        <w:tc>
          <w:tcPr>
            <w:tcW w:w="394" w:type="dxa"/>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576" w:type="dxa"/>
            <w:shd w:val="clear" w:color="auto" w:fill="FFFF00"/>
          </w:tcPr>
          <w:p w:rsidR="009F0127" w:rsidRDefault="009F0127">
            <w:pPr>
              <w:pStyle w:val="TableParagraph"/>
              <w:rPr>
                <w:rFonts w:ascii="Times New Roman"/>
              </w:rPr>
            </w:pPr>
          </w:p>
        </w:tc>
        <w:tc>
          <w:tcPr>
            <w:tcW w:w="566" w:type="dxa"/>
          </w:tcPr>
          <w:p w:rsidR="009F0127" w:rsidRDefault="009F0127">
            <w:pPr>
              <w:pStyle w:val="TableParagraph"/>
              <w:rPr>
                <w:rFonts w:ascii="Times New Roman"/>
              </w:rPr>
            </w:pPr>
          </w:p>
        </w:tc>
        <w:tc>
          <w:tcPr>
            <w:tcW w:w="747" w:type="dxa"/>
            <w:gridSpan w:val="2"/>
            <w:tcBorders>
              <w:top w:val="double" w:sz="4" w:space="0" w:color="000000"/>
              <w:bottom w:val="nil"/>
              <w:right w:val="nil"/>
            </w:tcBorders>
          </w:tcPr>
          <w:p w:rsidR="009F0127" w:rsidRDefault="009F0127">
            <w:pPr>
              <w:pStyle w:val="TableParagraph"/>
              <w:rPr>
                <w:rFonts w:ascii="Times New Roman"/>
              </w:rPr>
            </w:pPr>
          </w:p>
        </w:tc>
      </w:tr>
      <w:tr w:rsidR="009F0127">
        <w:trPr>
          <w:trHeight w:val="350"/>
        </w:trPr>
        <w:tc>
          <w:tcPr>
            <w:tcW w:w="4570" w:type="dxa"/>
          </w:tcPr>
          <w:p w:rsidR="009F0127" w:rsidRDefault="00855F28">
            <w:pPr>
              <w:pStyle w:val="TableParagraph"/>
              <w:spacing w:line="241" w:lineRule="exact"/>
              <w:ind w:left="219"/>
              <w:rPr>
                <w:sz w:val="24"/>
              </w:rPr>
            </w:pPr>
            <w:r>
              <w:rPr>
                <w:sz w:val="24"/>
              </w:rPr>
              <w:t>Seguimiento</w:t>
            </w:r>
            <w:r>
              <w:rPr>
                <w:spacing w:val="-1"/>
                <w:sz w:val="24"/>
              </w:rPr>
              <w:t xml:space="preserve"> </w:t>
            </w:r>
            <w:r>
              <w:rPr>
                <w:sz w:val="24"/>
              </w:rPr>
              <w:t>y</w:t>
            </w:r>
            <w:r>
              <w:rPr>
                <w:spacing w:val="-5"/>
                <w:sz w:val="24"/>
              </w:rPr>
              <w:t xml:space="preserve"> </w:t>
            </w:r>
            <w:r>
              <w:rPr>
                <w:spacing w:val="-2"/>
                <w:sz w:val="24"/>
              </w:rPr>
              <w:t>control</w:t>
            </w:r>
          </w:p>
        </w:tc>
        <w:tc>
          <w:tcPr>
            <w:tcW w:w="394" w:type="dxa"/>
            <w:shd w:val="clear" w:color="auto" w:fill="FFFF00"/>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399" w:type="dxa"/>
            <w:shd w:val="clear" w:color="auto" w:fill="FFFF00"/>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437" w:type="dxa"/>
            <w:shd w:val="clear" w:color="auto" w:fill="FFFF00"/>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394" w:type="dxa"/>
            <w:shd w:val="clear" w:color="auto" w:fill="FFFF00"/>
          </w:tcPr>
          <w:p w:rsidR="009F0127" w:rsidRDefault="009F0127">
            <w:pPr>
              <w:pStyle w:val="TableParagraph"/>
              <w:rPr>
                <w:rFonts w:ascii="Times New Roman"/>
              </w:rPr>
            </w:pPr>
          </w:p>
        </w:tc>
        <w:tc>
          <w:tcPr>
            <w:tcW w:w="576" w:type="dxa"/>
            <w:shd w:val="clear" w:color="auto" w:fill="FFFF00"/>
          </w:tcPr>
          <w:p w:rsidR="009F0127" w:rsidRDefault="009F0127">
            <w:pPr>
              <w:pStyle w:val="TableParagraph"/>
              <w:rPr>
                <w:rFonts w:ascii="Times New Roman"/>
              </w:rPr>
            </w:pPr>
          </w:p>
        </w:tc>
        <w:tc>
          <w:tcPr>
            <w:tcW w:w="566" w:type="dxa"/>
            <w:shd w:val="clear" w:color="auto" w:fill="FFFF00"/>
          </w:tcPr>
          <w:p w:rsidR="009F0127" w:rsidRDefault="009F0127">
            <w:pPr>
              <w:pStyle w:val="TableParagraph"/>
              <w:rPr>
                <w:rFonts w:ascii="Times New Roman"/>
              </w:rPr>
            </w:pPr>
          </w:p>
        </w:tc>
        <w:tc>
          <w:tcPr>
            <w:tcW w:w="611" w:type="dxa"/>
            <w:tcBorders>
              <w:bottom w:val="nil"/>
              <w:right w:val="nil"/>
            </w:tcBorders>
            <w:shd w:val="clear" w:color="auto" w:fill="FFFF00"/>
          </w:tcPr>
          <w:p w:rsidR="009F0127" w:rsidRDefault="009F0127">
            <w:pPr>
              <w:pStyle w:val="TableParagraph"/>
              <w:rPr>
                <w:rFonts w:ascii="Times New Roman"/>
              </w:rPr>
            </w:pPr>
          </w:p>
        </w:tc>
        <w:tc>
          <w:tcPr>
            <w:tcW w:w="136" w:type="dxa"/>
            <w:tcBorders>
              <w:left w:val="nil"/>
              <w:bottom w:val="nil"/>
              <w:right w:val="nil"/>
            </w:tcBorders>
          </w:tcPr>
          <w:p w:rsidR="009F0127" w:rsidRDefault="009F0127">
            <w:pPr>
              <w:pStyle w:val="TableParagraph"/>
              <w:rPr>
                <w:rFonts w:ascii="Times New Roman"/>
              </w:rPr>
            </w:pPr>
          </w:p>
        </w:tc>
      </w:tr>
    </w:tbl>
    <w:p w:rsidR="009F0127" w:rsidRDefault="009F0127">
      <w:pPr>
        <w:pStyle w:val="TableParagraph"/>
        <w:rPr>
          <w:rFonts w:ascii="Times New Roman"/>
        </w:rPr>
        <w:sectPr w:rsidR="009F0127">
          <w:headerReference w:type="default" r:id="rId14"/>
          <w:footerReference w:type="default" r:id="rId15"/>
          <w:pgSz w:w="12240" w:h="15840"/>
          <w:pgMar w:top="1760" w:right="360" w:bottom="800" w:left="1080" w:header="730" w:footer="609" w:gutter="0"/>
          <w:cols w:space="720"/>
        </w:sectPr>
      </w:pPr>
    </w:p>
    <w:p w:rsidR="009F0127" w:rsidRDefault="009F0127">
      <w:pPr>
        <w:pStyle w:val="Textoindependiente"/>
        <w:rPr>
          <w:b/>
        </w:rPr>
      </w:pPr>
    </w:p>
    <w:p w:rsidR="009F0127" w:rsidRDefault="009F0127">
      <w:pPr>
        <w:pStyle w:val="Textoindependiente"/>
        <w:rPr>
          <w:b/>
        </w:rPr>
      </w:pPr>
    </w:p>
    <w:p w:rsidR="009F0127" w:rsidRDefault="009F0127">
      <w:pPr>
        <w:pStyle w:val="Textoindependiente"/>
        <w:spacing w:before="173"/>
        <w:rPr>
          <w:b/>
        </w:rPr>
      </w:pPr>
    </w:p>
    <w:p w:rsidR="009F0127" w:rsidRDefault="00855F28">
      <w:pPr>
        <w:pStyle w:val="Ttulo2"/>
      </w:pPr>
      <w:r>
        <w:rPr>
          <w:spacing w:val="-2"/>
        </w:rPr>
        <w:t>Glosario</w:t>
      </w:r>
    </w:p>
    <w:p w:rsidR="009F0127" w:rsidRDefault="009F0127">
      <w:pPr>
        <w:pStyle w:val="Textoindependiente"/>
        <w:rPr>
          <w:b/>
        </w:rPr>
      </w:pPr>
    </w:p>
    <w:p w:rsidR="009F0127" w:rsidRDefault="009F0127">
      <w:pPr>
        <w:pStyle w:val="Textoindependiente"/>
        <w:rPr>
          <w:b/>
        </w:rPr>
      </w:pPr>
    </w:p>
    <w:p w:rsidR="009F0127" w:rsidRDefault="00855F28">
      <w:pPr>
        <w:pStyle w:val="Textoindependiente"/>
        <w:spacing w:line="289" w:lineRule="exact"/>
        <w:ind w:left="635"/>
        <w:jc w:val="both"/>
      </w:pPr>
      <w:r>
        <w:t>Acceso</w:t>
      </w:r>
      <w:r>
        <w:rPr>
          <w:spacing w:val="-6"/>
        </w:rPr>
        <w:t xml:space="preserve"> </w:t>
      </w:r>
      <w:r>
        <w:t>a</w:t>
      </w:r>
      <w:r>
        <w:rPr>
          <w:spacing w:val="-4"/>
        </w:rPr>
        <w:t xml:space="preserve"> </w:t>
      </w:r>
      <w:r>
        <w:t>la</w:t>
      </w:r>
      <w:r>
        <w:rPr>
          <w:spacing w:val="-4"/>
        </w:rPr>
        <w:t xml:space="preserve"> </w:t>
      </w:r>
      <w:r>
        <w:t>Información</w:t>
      </w:r>
      <w:r>
        <w:rPr>
          <w:spacing w:val="-5"/>
        </w:rPr>
        <w:t xml:space="preserve"> </w:t>
      </w:r>
      <w:r>
        <w:rPr>
          <w:spacing w:val="-2"/>
        </w:rPr>
        <w:t>Pública</w:t>
      </w:r>
    </w:p>
    <w:p w:rsidR="009F0127" w:rsidRDefault="00855F28">
      <w:pPr>
        <w:pStyle w:val="Textoindependiente"/>
        <w:ind w:left="635" w:right="756"/>
        <w:jc w:val="both"/>
      </w:pPr>
      <w:r>
        <w:t>Derecho fundamental consistente en la facultad que tienen todas las personas de conocer sobre la existencia y acceder a la información pública en posesión o bajo</w:t>
      </w:r>
      <w:r>
        <w:rPr>
          <w:spacing w:val="80"/>
        </w:rPr>
        <w:t xml:space="preserve"> </w:t>
      </w:r>
      <w:r>
        <w:t>control de sujetos obligados. (Ley 1712 de 2014, art 4).</w:t>
      </w:r>
    </w:p>
    <w:p w:rsidR="009F0127" w:rsidRDefault="009F0127">
      <w:pPr>
        <w:pStyle w:val="Textoindependiente"/>
        <w:spacing w:before="2"/>
      </w:pPr>
    </w:p>
    <w:p w:rsidR="009F0127" w:rsidRDefault="00855F28">
      <w:pPr>
        <w:pStyle w:val="Ttulo2"/>
      </w:pPr>
      <w:r>
        <w:rPr>
          <w:spacing w:val="-2"/>
        </w:rPr>
        <w:t>Activo</w:t>
      </w:r>
    </w:p>
    <w:p w:rsidR="009F0127" w:rsidRDefault="009F0127">
      <w:pPr>
        <w:pStyle w:val="Textoindependiente"/>
        <w:spacing w:before="1"/>
        <w:rPr>
          <w:b/>
        </w:rPr>
      </w:pPr>
    </w:p>
    <w:p w:rsidR="009F0127" w:rsidRDefault="00855F28">
      <w:pPr>
        <w:pStyle w:val="Textoindependiente"/>
        <w:ind w:left="635" w:right="754"/>
        <w:jc w:val="both"/>
      </w:pPr>
      <w:r>
        <w:t>En relación con la seguridad de la información, se refiere a cualquier información o elemento relacionado con el tratamiento de la misma (sistemas, soportes, edificios, personas...) que tenga valor para la organización. (ISO/IEC 27000).</w:t>
      </w:r>
    </w:p>
    <w:p w:rsidR="009F0127" w:rsidRDefault="00855F28">
      <w:pPr>
        <w:pStyle w:val="Ttulo2"/>
        <w:spacing w:before="288"/>
        <w:jc w:val="both"/>
      </w:pPr>
      <w:r>
        <w:t>Activo</w:t>
      </w:r>
      <w:r>
        <w:rPr>
          <w:spacing w:val="-8"/>
        </w:rPr>
        <w:t xml:space="preserve"> </w:t>
      </w:r>
      <w:r>
        <w:t>de</w:t>
      </w:r>
      <w:r>
        <w:rPr>
          <w:spacing w:val="-5"/>
        </w:rPr>
        <w:t xml:space="preserve"> </w:t>
      </w:r>
      <w:r>
        <w:rPr>
          <w:spacing w:val="-2"/>
        </w:rPr>
        <w:t>Información</w:t>
      </w:r>
    </w:p>
    <w:p w:rsidR="009F0127" w:rsidRDefault="009F0127">
      <w:pPr>
        <w:pStyle w:val="Textoindependiente"/>
        <w:spacing w:before="1"/>
        <w:rPr>
          <w:b/>
        </w:rPr>
      </w:pPr>
    </w:p>
    <w:p w:rsidR="009F0127" w:rsidRDefault="00855F28">
      <w:pPr>
        <w:pStyle w:val="Textoindependiente"/>
        <w:spacing w:before="1"/>
        <w:ind w:left="635" w:right="755"/>
        <w:jc w:val="both"/>
      </w:pPr>
      <w:r>
        <w:t>En relación con la privacidad de la información, se refiere al activo que contiene información pública que el sujeto obligado genere, obtenga, adquiera, transforme o controlar en su calidad de tal.</w:t>
      </w:r>
    </w:p>
    <w:p w:rsidR="009F0127" w:rsidRDefault="00855F28">
      <w:pPr>
        <w:pStyle w:val="Ttulo2"/>
        <w:spacing w:before="287"/>
      </w:pPr>
      <w:r>
        <w:rPr>
          <w:spacing w:val="-2"/>
        </w:rPr>
        <w:t>Archivo</w:t>
      </w:r>
    </w:p>
    <w:p w:rsidR="009F0127" w:rsidRDefault="009F0127">
      <w:pPr>
        <w:pStyle w:val="Textoindependiente"/>
        <w:spacing w:before="2"/>
        <w:rPr>
          <w:b/>
        </w:rPr>
      </w:pPr>
    </w:p>
    <w:p w:rsidR="009F0127" w:rsidRDefault="00855F28">
      <w:pPr>
        <w:pStyle w:val="Textoindependiente"/>
        <w:ind w:left="635" w:right="756"/>
        <w:jc w:val="both"/>
      </w:pPr>
      <w:r>
        <w:t>Conjunto de documentos, sea cual fuere su fecha, forma y soporte material,</w:t>
      </w:r>
      <w:r>
        <w:rPr>
          <w:spacing w:val="40"/>
        </w:rPr>
        <w:t xml:space="preserve"> </w:t>
      </w:r>
      <w:r>
        <w:t>acumulados en un proceso natural por una persona o entidad pública o privada, en el transcurso de su gestión, conservados respetando aquel orden para servir como testimonio e información a la persona o institución que los produce y a los ciudadanos,</w:t>
      </w:r>
      <w:r>
        <w:rPr>
          <w:spacing w:val="40"/>
        </w:rPr>
        <w:t xml:space="preserve"> </w:t>
      </w:r>
      <w:r>
        <w:t>o como fuentes de la historia. También se puede entender como la institución que está al servicio de la gestión administrativa, la información, la investigación y la cultura. (Ley 594 de 2000, art 3).</w:t>
      </w:r>
    </w:p>
    <w:p w:rsidR="009F0127" w:rsidRDefault="00855F28">
      <w:pPr>
        <w:pStyle w:val="Ttulo2"/>
        <w:spacing w:before="286"/>
      </w:pPr>
      <w:r>
        <w:rPr>
          <w:spacing w:val="-2"/>
        </w:rPr>
        <w:t>Amenazas</w:t>
      </w:r>
    </w:p>
    <w:p w:rsidR="009F0127" w:rsidRDefault="009F0127">
      <w:pPr>
        <w:pStyle w:val="Textoindependiente"/>
        <w:spacing w:before="1"/>
        <w:rPr>
          <w:b/>
        </w:rPr>
      </w:pPr>
    </w:p>
    <w:p w:rsidR="009F0127" w:rsidRDefault="00855F28">
      <w:pPr>
        <w:pStyle w:val="Textoindependiente"/>
        <w:spacing w:line="242" w:lineRule="auto"/>
        <w:ind w:left="635" w:right="758"/>
        <w:jc w:val="both"/>
      </w:pPr>
      <w:r>
        <w:t>Causa potencial de un incidente no deseado, que puede provocar daños a un sistema o a la organización. (ISO/IEC 27000).</w:t>
      </w:r>
    </w:p>
    <w:p w:rsidR="009F0127" w:rsidRDefault="00855F28">
      <w:pPr>
        <w:pStyle w:val="Ttulo2"/>
        <w:spacing w:before="284"/>
        <w:jc w:val="both"/>
      </w:pPr>
      <w:r>
        <w:t>Análisis</w:t>
      </w:r>
      <w:r>
        <w:rPr>
          <w:spacing w:val="-5"/>
        </w:rPr>
        <w:t xml:space="preserve"> </w:t>
      </w:r>
      <w:r>
        <w:t>de</w:t>
      </w:r>
      <w:r>
        <w:rPr>
          <w:spacing w:val="-4"/>
        </w:rPr>
        <w:t xml:space="preserve"> </w:t>
      </w:r>
      <w:r>
        <w:rPr>
          <w:spacing w:val="-2"/>
        </w:rPr>
        <w:t>Riesgo</w:t>
      </w:r>
    </w:p>
    <w:p w:rsidR="009F0127" w:rsidRDefault="009F0127">
      <w:pPr>
        <w:pStyle w:val="Textoindependiente"/>
        <w:spacing w:before="1"/>
        <w:rPr>
          <w:b/>
        </w:rPr>
      </w:pPr>
    </w:p>
    <w:p w:rsidR="009F0127" w:rsidRDefault="00855F28">
      <w:pPr>
        <w:pStyle w:val="Textoindependiente"/>
        <w:ind w:left="635" w:right="759"/>
        <w:jc w:val="both"/>
      </w:pPr>
      <w:r>
        <w:t>Proceso para comprender la naturaleza del riesgo y determinar el nivel de riesgo. (ISO/IEC 27000).</w:t>
      </w:r>
    </w:p>
    <w:p w:rsidR="009F0127" w:rsidRDefault="009F0127">
      <w:pPr>
        <w:pStyle w:val="Textoindependiente"/>
        <w:jc w:val="both"/>
        <w:sectPr w:rsidR="009F0127">
          <w:headerReference w:type="default" r:id="rId16"/>
          <w:footerReference w:type="default" r:id="rId17"/>
          <w:pgSz w:w="12240" w:h="15840"/>
          <w:pgMar w:top="1760" w:right="360" w:bottom="800" w:left="1080" w:header="730" w:footer="609" w:gutter="0"/>
          <w:cols w:space="720"/>
        </w:sectPr>
      </w:pPr>
    </w:p>
    <w:p w:rsidR="009F0127" w:rsidRDefault="009F0127">
      <w:pPr>
        <w:pStyle w:val="Textoindependiente"/>
      </w:pPr>
    </w:p>
    <w:p w:rsidR="009F0127" w:rsidRDefault="009F0127">
      <w:pPr>
        <w:pStyle w:val="Textoindependiente"/>
      </w:pPr>
    </w:p>
    <w:p w:rsidR="009F0127" w:rsidRDefault="009F0127">
      <w:pPr>
        <w:pStyle w:val="Textoindependiente"/>
        <w:spacing w:before="173"/>
      </w:pPr>
    </w:p>
    <w:p w:rsidR="009F0127" w:rsidRDefault="00855F28">
      <w:pPr>
        <w:pStyle w:val="Ttulo2"/>
      </w:pPr>
      <w:r>
        <w:rPr>
          <w:spacing w:val="-2"/>
        </w:rPr>
        <w:t>Auditoría</w:t>
      </w:r>
    </w:p>
    <w:p w:rsidR="009F0127" w:rsidRDefault="009F0127">
      <w:pPr>
        <w:pStyle w:val="Textoindependiente"/>
        <w:spacing w:before="2"/>
        <w:rPr>
          <w:b/>
        </w:rPr>
      </w:pPr>
    </w:p>
    <w:p w:rsidR="009F0127" w:rsidRDefault="00855F28">
      <w:pPr>
        <w:pStyle w:val="Textoindependiente"/>
        <w:ind w:left="635" w:right="758"/>
        <w:jc w:val="both"/>
      </w:pPr>
      <w:r>
        <w:t>Proceso sistemático,</w:t>
      </w:r>
      <w:r>
        <w:rPr>
          <w:spacing w:val="-1"/>
        </w:rPr>
        <w:t xml:space="preserve"> </w:t>
      </w:r>
      <w:r>
        <w:t>independiente y documentado para obtener</w:t>
      </w:r>
      <w:r>
        <w:rPr>
          <w:spacing w:val="-1"/>
        </w:rPr>
        <w:t xml:space="preserve"> </w:t>
      </w:r>
      <w:r>
        <w:t>evidencias de</w:t>
      </w:r>
      <w:r>
        <w:rPr>
          <w:spacing w:val="-1"/>
        </w:rPr>
        <w:t xml:space="preserve"> </w:t>
      </w:r>
      <w:r>
        <w:t>auditoria y obviamente para determinar el grado en el que se cumplen los criterios de auditoria. (ISO/IEC 27000).</w:t>
      </w:r>
    </w:p>
    <w:p w:rsidR="009F0127" w:rsidRDefault="00855F28">
      <w:pPr>
        <w:pStyle w:val="Ttulo2"/>
        <w:spacing w:before="287"/>
      </w:pPr>
      <w:r>
        <w:rPr>
          <w:spacing w:val="-2"/>
        </w:rPr>
        <w:t>Autorización</w:t>
      </w:r>
    </w:p>
    <w:p w:rsidR="009F0127" w:rsidRDefault="009F0127">
      <w:pPr>
        <w:pStyle w:val="Textoindependiente"/>
        <w:spacing w:before="2"/>
        <w:rPr>
          <w:b/>
        </w:rPr>
      </w:pPr>
    </w:p>
    <w:p w:rsidR="009F0127" w:rsidRDefault="00855F28">
      <w:pPr>
        <w:pStyle w:val="Textoindependiente"/>
        <w:ind w:left="635" w:right="933"/>
      </w:pPr>
      <w:r>
        <w:t>Consentimiento</w:t>
      </w:r>
      <w:r>
        <w:rPr>
          <w:spacing w:val="-8"/>
        </w:rPr>
        <w:t xml:space="preserve"> </w:t>
      </w:r>
      <w:r>
        <w:t>previo,</w:t>
      </w:r>
      <w:r>
        <w:rPr>
          <w:spacing w:val="-9"/>
        </w:rPr>
        <w:t xml:space="preserve"> </w:t>
      </w:r>
      <w:r>
        <w:t>expreso</w:t>
      </w:r>
      <w:r>
        <w:rPr>
          <w:spacing w:val="-8"/>
        </w:rPr>
        <w:t xml:space="preserve"> </w:t>
      </w:r>
      <w:r>
        <w:t>e</w:t>
      </w:r>
      <w:r>
        <w:rPr>
          <w:spacing w:val="-7"/>
        </w:rPr>
        <w:t xml:space="preserve"> </w:t>
      </w:r>
      <w:r>
        <w:t>informado</w:t>
      </w:r>
      <w:r>
        <w:rPr>
          <w:spacing w:val="-7"/>
        </w:rPr>
        <w:t xml:space="preserve"> </w:t>
      </w:r>
      <w:r>
        <w:t>del</w:t>
      </w:r>
      <w:r>
        <w:rPr>
          <w:spacing w:val="-7"/>
        </w:rPr>
        <w:t xml:space="preserve"> </w:t>
      </w:r>
      <w:r>
        <w:t>Titular</w:t>
      </w:r>
      <w:r>
        <w:rPr>
          <w:spacing w:val="-8"/>
        </w:rPr>
        <w:t xml:space="preserve"> </w:t>
      </w:r>
      <w:r>
        <w:t>para</w:t>
      </w:r>
      <w:r>
        <w:rPr>
          <w:spacing w:val="-7"/>
        </w:rPr>
        <w:t xml:space="preserve"> </w:t>
      </w:r>
      <w:r>
        <w:t>llevar</w:t>
      </w:r>
      <w:r>
        <w:rPr>
          <w:spacing w:val="-9"/>
        </w:rPr>
        <w:t xml:space="preserve"> </w:t>
      </w:r>
      <w:r>
        <w:t>a</w:t>
      </w:r>
      <w:r>
        <w:rPr>
          <w:spacing w:val="-6"/>
        </w:rPr>
        <w:t xml:space="preserve"> </w:t>
      </w:r>
      <w:r>
        <w:t>cabo</w:t>
      </w:r>
      <w:r>
        <w:rPr>
          <w:spacing w:val="-7"/>
        </w:rPr>
        <w:t xml:space="preserve"> </w:t>
      </w:r>
      <w:r>
        <w:t>el Tratamiento de datos personales (Ley 1581 de 2012, art 3).</w:t>
      </w:r>
    </w:p>
    <w:p w:rsidR="009F0127" w:rsidRDefault="00855F28">
      <w:pPr>
        <w:pStyle w:val="Ttulo2"/>
        <w:spacing w:before="289"/>
      </w:pPr>
      <w:r>
        <w:t>Bases</w:t>
      </w:r>
      <w:r>
        <w:rPr>
          <w:spacing w:val="-5"/>
        </w:rPr>
        <w:t xml:space="preserve"> </w:t>
      </w:r>
      <w:r>
        <w:t>de</w:t>
      </w:r>
      <w:r>
        <w:rPr>
          <w:spacing w:val="-5"/>
        </w:rPr>
        <w:t xml:space="preserve"> </w:t>
      </w:r>
      <w:r>
        <w:t>Datos</w:t>
      </w:r>
      <w:r>
        <w:rPr>
          <w:spacing w:val="-3"/>
        </w:rPr>
        <w:t xml:space="preserve"> </w:t>
      </w:r>
      <w:r>
        <w:rPr>
          <w:spacing w:val="-2"/>
        </w:rPr>
        <w:t>Personales</w:t>
      </w:r>
    </w:p>
    <w:p w:rsidR="009F0127" w:rsidRDefault="00855F28">
      <w:pPr>
        <w:pStyle w:val="Textoindependiente"/>
        <w:spacing w:before="287" w:line="242" w:lineRule="auto"/>
        <w:ind w:left="635" w:right="2095"/>
      </w:pPr>
      <w:r>
        <w:t>Conjunto</w:t>
      </w:r>
      <w:r>
        <w:rPr>
          <w:spacing w:val="-10"/>
        </w:rPr>
        <w:t xml:space="preserve"> </w:t>
      </w:r>
      <w:r>
        <w:t>organizado</w:t>
      </w:r>
      <w:r>
        <w:rPr>
          <w:spacing w:val="-10"/>
        </w:rPr>
        <w:t xml:space="preserve"> </w:t>
      </w:r>
      <w:r>
        <w:t>de</w:t>
      </w:r>
      <w:r>
        <w:rPr>
          <w:spacing w:val="-10"/>
        </w:rPr>
        <w:t xml:space="preserve"> </w:t>
      </w:r>
      <w:r>
        <w:t>datos</w:t>
      </w:r>
      <w:r>
        <w:rPr>
          <w:spacing w:val="-8"/>
        </w:rPr>
        <w:t xml:space="preserve"> </w:t>
      </w:r>
      <w:r>
        <w:t>personales</w:t>
      </w:r>
      <w:r>
        <w:rPr>
          <w:spacing w:val="-9"/>
        </w:rPr>
        <w:t xml:space="preserve"> </w:t>
      </w:r>
      <w:r>
        <w:t>que</w:t>
      </w:r>
      <w:r>
        <w:rPr>
          <w:spacing w:val="-10"/>
        </w:rPr>
        <w:t xml:space="preserve"> </w:t>
      </w:r>
      <w:r>
        <w:t>sea</w:t>
      </w:r>
      <w:r>
        <w:rPr>
          <w:spacing w:val="-11"/>
        </w:rPr>
        <w:t xml:space="preserve"> </w:t>
      </w:r>
      <w:r>
        <w:t>objeto</w:t>
      </w:r>
      <w:r>
        <w:rPr>
          <w:spacing w:val="-10"/>
        </w:rPr>
        <w:t xml:space="preserve"> </w:t>
      </w:r>
      <w:r>
        <w:t>de</w:t>
      </w:r>
      <w:r>
        <w:rPr>
          <w:spacing w:val="-9"/>
        </w:rPr>
        <w:t xml:space="preserve"> </w:t>
      </w:r>
      <w:r>
        <w:t>Tratamiento (Ley 1581 de 2012, art 3).</w:t>
      </w:r>
    </w:p>
    <w:p w:rsidR="009F0127" w:rsidRDefault="00855F28">
      <w:pPr>
        <w:pStyle w:val="Ttulo2"/>
        <w:spacing w:before="283"/>
      </w:pPr>
      <w:r>
        <w:rPr>
          <w:spacing w:val="-2"/>
        </w:rPr>
        <w:t>Ciberseguridad</w:t>
      </w:r>
    </w:p>
    <w:p w:rsidR="009F0127" w:rsidRDefault="009F0127">
      <w:pPr>
        <w:pStyle w:val="Textoindependiente"/>
        <w:spacing w:before="2"/>
        <w:rPr>
          <w:b/>
        </w:rPr>
      </w:pPr>
    </w:p>
    <w:p w:rsidR="009F0127" w:rsidRDefault="00855F28">
      <w:pPr>
        <w:pStyle w:val="Textoindependiente"/>
        <w:spacing w:line="242" w:lineRule="auto"/>
        <w:ind w:left="635"/>
      </w:pPr>
      <w:r>
        <w:t>Capacidad</w:t>
      </w:r>
      <w:r>
        <w:rPr>
          <w:spacing w:val="37"/>
        </w:rPr>
        <w:t xml:space="preserve"> </w:t>
      </w:r>
      <w:r>
        <w:t>del</w:t>
      </w:r>
      <w:r>
        <w:rPr>
          <w:spacing w:val="37"/>
        </w:rPr>
        <w:t xml:space="preserve"> </w:t>
      </w:r>
      <w:r>
        <w:t>Estado</w:t>
      </w:r>
      <w:r>
        <w:rPr>
          <w:spacing w:val="37"/>
        </w:rPr>
        <w:t xml:space="preserve"> </w:t>
      </w:r>
      <w:r>
        <w:t>para</w:t>
      </w:r>
      <w:r>
        <w:rPr>
          <w:spacing w:val="37"/>
        </w:rPr>
        <w:t xml:space="preserve"> </w:t>
      </w:r>
      <w:r>
        <w:t>minimizar</w:t>
      </w:r>
      <w:r>
        <w:rPr>
          <w:spacing w:val="37"/>
        </w:rPr>
        <w:t xml:space="preserve"> </w:t>
      </w:r>
      <w:r>
        <w:t>el</w:t>
      </w:r>
      <w:r>
        <w:rPr>
          <w:spacing w:val="36"/>
        </w:rPr>
        <w:t xml:space="preserve"> </w:t>
      </w:r>
      <w:r>
        <w:t>nivel</w:t>
      </w:r>
      <w:r>
        <w:rPr>
          <w:spacing w:val="37"/>
        </w:rPr>
        <w:t xml:space="preserve"> </w:t>
      </w:r>
      <w:r>
        <w:t>de</w:t>
      </w:r>
      <w:r>
        <w:rPr>
          <w:spacing w:val="37"/>
        </w:rPr>
        <w:t xml:space="preserve"> </w:t>
      </w:r>
      <w:r>
        <w:t>riesgo</w:t>
      </w:r>
      <w:r>
        <w:rPr>
          <w:spacing w:val="36"/>
        </w:rPr>
        <w:t xml:space="preserve"> </w:t>
      </w:r>
      <w:r>
        <w:t>al</w:t>
      </w:r>
      <w:r>
        <w:rPr>
          <w:spacing w:val="36"/>
        </w:rPr>
        <w:t xml:space="preserve"> </w:t>
      </w:r>
      <w:r>
        <w:t>que</w:t>
      </w:r>
      <w:r>
        <w:rPr>
          <w:spacing w:val="37"/>
        </w:rPr>
        <w:t xml:space="preserve"> </w:t>
      </w:r>
      <w:r>
        <w:t>están</w:t>
      </w:r>
      <w:r>
        <w:rPr>
          <w:spacing w:val="36"/>
        </w:rPr>
        <w:t xml:space="preserve"> </w:t>
      </w:r>
      <w:r>
        <w:t>expuestos</w:t>
      </w:r>
      <w:r>
        <w:rPr>
          <w:spacing w:val="37"/>
        </w:rPr>
        <w:t xml:space="preserve"> </w:t>
      </w:r>
      <w:r>
        <w:t>los ciudadanos, ante amenazas o incidentes de naturaleza cibernética. (CONPES 3701).</w:t>
      </w:r>
    </w:p>
    <w:p w:rsidR="009F0127" w:rsidRDefault="00855F28">
      <w:pPr>
        <w:pStyle w:val="Ttulo2"/>
        <w:spacing w:before="283"/>
      </w:pPr>
      <w:r>
        <w:rPr>
          <w:spacing w:val="-2"/>
        </w:rPr>
        <w:t>Ciberespacio</w:t>
      </w:r>
    </w:p>
    <w:p w:rsidR="009F0127" w:rsidRDefault="009F0127">
      <w:pPr>
        <w:pStyle w:val="Textoindependiente"/>
        <w:spacing w:before="2"/>
        <w:rPr>
          <w:b/>
        </w:rPr>
      </w:pPr>
    </w:p>
    <w:p w:rsidR="009F0127" w:rsidRDefault="00855F28">
      <w:pPr>
        <w:pStyle w:val="Textoindependiente"/>
        <w:ind w:left="635" w:right="756"/>
        <w:jc w:val="both"/>
      </w:pPr>
      <w:r>
        <w:t>Es el ambiente tanto físico como virtual compuesto por computadores, sistemas computacionales, programas computacionales (software), redes de telecomunicaciones, datos e información que es utilizado para la interacción entre usuarios. (Resolución CRC 2258 de 2009).</w:t>
      </w:r>
    </w:p>
    <w:p w:rsidR="009F0127" w:rsidRDefault="009F0127">
      <w:pPr>
        <w:pStyle w:val="Textoindependiente"/>
        <w:spacing w:before="1"/>
      </w:pPr>
    </w:p>
    <w:p w:rsidR="009F0127" w:rsidRDefault="00855F28">
      <w:pPr>
        <w:pStyle w:val="Ttulo2"/>
      </w:pPr>
      <w:r>
        <w:rPr>
          <w:spacing w:val="-2"/>
        </w:rPr>
        <w:t>Control</w:t>
      </w:r>
    </w:p>
    <w:p w:rsidR="009F0127" w:rsidRDefault="00855F28">
      <w:pPr>
        <w:pStyle w:val="Textoindependiente"/>
        <w:spacing w:before="286"/>
        <w:ind w:left="635" w:right="753"/>
        <w:jc w:val="both"/>
      </w:pPr>
      <w:r>
        <w:t>Las políticas, los procedimientos, las prácticas y las estructuras organizativas concebidas para mantener los riesgos de seguridad de la información por debajo del nivel de riesgo asumido.</w:t>
      </w:r>
      <w:r>
        <w:rPr>
          <w:spacing w:val="40"/>
        </w:rPr>
        <w:t xml:space="preserve"> </w:t>
      </w:r>
      <w:r>
        <w:t>Control es también utilizado como sinónimo de salvaguarda o contramedida. En una definición más simple, es una medida que modifica el riesgo.</w:t>
      </w:r>
    </w:p>
    <w:p w:rsidR="009F0127" w:rsidRDefault="009F0127">
      <w:pPr>
        <w:pStyle w:val="Textoindependiente"/>
        <w:spacing w:before="1"/>
      </w:pPr>
    </w:p>
    <w:p w:rsidR="009F0127" w:rsidRDefault="00855F28">
      <w:pPr>
        <w:pStyle w:val="Ttulo2"/>
      </w:pPr>
      <w:r>
        <w:t>Datos</w:t>
      </w:r>
      <w:r>
        <w:rPr>
          <w:spacing w:val="-7"/>
        </w:rPr>
        <w:t xml:space="preserve"> </w:t>
      </w:r>
      <w:r>
        <w:rPr>
          <w:spacing w:val="-2"/>
        </w:rPr>
        <w:t>Abiertos</w:t>
      </w:r>
    </w:p>
    <w:p w:rsidR="009F0127" w:rsidRDefault="009F0127">
      <w:pPr>
        <w:pStyle w:val="Textoindependiente"/>
        <w:spacing w:before="2"/>
        <w:rPr>
          <w:b/>
        </w:rPr>
      </w:pPr>
    </w:p>
    <w:p w:rsidR="009F0127" w:rsidRDefault="00855F28">
      <w:pPr>
        <w:pStyle w:val="Textoindependiente"/>
        <w:ind w:left="635" w:right="750"/>
        <w:jc w:val="both"/>
      </w:pPr>
      <w:r>
        <w:t>Son todos aquellos datos primarios o sin procesar, que se encuentran en formatos estándar e interoperables que facilitan su acceso y reutilización, los cuales están bajo la custodia de las entidades públicas o privadas que cumplen con</w:t>
      </w:r>
      <w:r>
        <w:rPr>
          <w:spacing w:val="40"/>
        </w:rPr>
        <w:t xml:space="preserve"> </w:t>
      </w:r>
      <w:r>
        <w:t>funciones</w:t>
      </w:r>
      <w:r>
        <w:rPr>
          <w:spacing w:val="40"/>
        </w:rPr>
        <w:t xml:space="preserve"> </w:t>
      </w:r>
      <w:r>
        <w:t>públicas</w:t>
      </w:r>
      <w:r>
        <w:rPr>
          <w:spacing w:val="40"/>
        </w:rPr>
        <w:t xml:space="preserve"> </w:t>
      </w:r>
      <w:r>
        <w:t>y</w:t>
      </w:r>
      <w:r>
        <w:rPr>
          <w:spacing w:val="40"/>
        </w:rPr>
        <w:t xml:space="preserve"> </w:t>
      </w:r>
      <w:proofErr w:type="gramStart"/>
      <w:r>
        <w:t>que</w:t>
      </w:r>
      <w:r>
        <w:rPr>
          <w:spacing w:val="55"/>
        </w:rPr>
        <w:t xml:space="preserve">  </w:t>
      </w:r>
      <w:r>
        <w:t>son</w:t>
      </w:r>
      <w:proofErr w:type="gramEnd"/>
      <w:r>
        <w:rPr>
          <w:spacing w:val="57"/>
        </w:rPr>
        <w:t xml:space="preserve">  </w:t>
      </w:r>
      <w:r>
        <w:t>puestos</w:t>
      </w:r>
      <w:r>
        <w:rPr>
          <w:spacing w:val="58"/>
        </w:rPr>
        <w:t xml:space="preserve">  </w:t>
      </w:r>
      <w:r>
        <w:t>a</w:t>
      </w:r>
      <w:r>
        <w:rPr>
          <w:spacing w:val="57"/>
        </w:rPr>
        <w:t xml:space="preserve">  </w:t>
      </w:r>
      <w:r>
        <w:t>disposición</w:t>
      </w:r>
      <w:r>
        <w:rPr>
          <w:spacing w:val="59"/>
        </w:rPr>
        <w:t xml:space="preserve">  </w:t>
      </w:r>
      <w:r>
        <w:t>de</w:t>
      </w:r>
      <w:r>
        <w:rPr>
          <w:spacing w:val="57"/>
        </w:rPr>
        <w:t xml:space="preserve">  </w:t>
      </w:r>
      <w:r>
        <w:t>cualquier</w:t>
      </w:r>
      <w:r>
        <w:rPr>
          <w:spacing w:val="61"/>
        </w:rPr>
        <w:t xml:space="preserve"> </w:t>
      </w:r>
      <w:r>
        <w:t>ciudadano,</w:t>
      </w:r>
      <w:r>
        <w:rPr>
          <w:spacing w:val="56"/>
        </w:rPr>
        <w:t xml:space="preserve"> </w:t>
      </w:r>
      <w:r>
        <w:t>de</w:t>
      </w:r>
      <w:r>
        <w:rPr>
          <w:spacing w:val="56"/>
        </w:rPr>
        <w:t xml:space="preserve"> </w:t>
      </w:r>
      <w:r>
        <w:t>forma</w:t>
      </w:r>
      <w:r>
        <w:rPr>
          <w:spacing w:val="59"/>
        </w:rPr>
        <w:t xml:space="preserve"> </w:t>
      </w:r>
      <w:r>
        <w:t>libre</w:t>
      </w:r>
      <w:r>
        <w:rPr>
          <w:spacing w:val="57"/>
        </w:rPr>
        <w:t xml:space="preserve"> </w:t>
      </w:r>
      <w:r>
        <w:t>y</w:t>
      </w:r>
      <w:r>
        <w:rPr>
          <w:spacing w:val="59"/>
        </w:rPr>
        <w:t xml:space="preserve"> </w:t>
      </w:r>
      <w:r>
        <w:t>sin</w:t>
      </w:r>
    </w:p>
    <w:p w:rsidR="009F0127" w:rsidRDefault="009F0127">
      <w:pPr>
        <w:pStyle w:val="Textoindependiente"/>
        <w:jc w:val="both"/>
        <w:sectPr w:rsidR="009F0127">
          <w:headerReference w:type="default" r:id="rId18"/>
          <w:footerReference w:type="default" r:id="rId19"/>
          <w:pgSz w:w="12240" w:h="15840"/>
          <w:pgMar w:top="1760" w:right="360" w:bottom="800" w:left="1080" w:header="730" w:footer="609" w:gutter="0"/>
          <w:cols w:space="720"/>
        </w:sectPr>
      </w:pPr>
    </w:p>
    <w:p w:rsidR="009F0127" w:rsidRDefault="009F0127">
      <w:pPr>
        <w:pStyle w:val="Textoindependiente"/>
        <w:spacing w:before="172"/>
      </w:pPr>
    </w:p>
    <w:p w:rsidR="009F0127" w:rsidRDefault="00855F28">
      <w:pPr>
        <w:pStyle w:val="Textoindependiente"/>
        <w:ind w:left="635" w:right="933"/>
      </w:pPr>
      <w:r>
        <w:t>restricciones, con el fin de que terceros puedan reutilizarlos y crear servicios derivados de los mismos (Ley 1712 de</w:t>
      </w:r>
    </w:p>
    <w:p w:rsidR="009F0127" w:rsidRDefault="00855F28">
      <w:pPr>
        <w:pStyle w:val="Textoindependiente"/>
        <w:spacing w:before="1"/>
        <w:ind w:left="635"/>
      </w:pPr>
      <w:r>
        <w:t>2014,</w:t>
      </w:r>
      <w:r>
        <w:rPr>
          <w:spacing w:val="-3"/>
        </w:rPr>
        <w:t xml:space="preserve"> </w:t>
      </w:r>
      <w:r>
        <w:t>art</w:t>
      </w:r>
      <w:r>
        <w:rPr>
          <w:spacing w:val="-3"/>
        </w:rPr>
        <w:t xml:space="preserve"> </w:t>
      </w:r>
      <w:r>
        <w:rPr>
          <w:spacing w:val="-5"/>
        </w:rPr>
        <w:t>6).</w:t>
      </w:r>
    </w:p>
    <w:p w:rsidR="009F0127" w:rsidRDefault="009F0127">
      <w:pPr>
        <w:pStyle w:val="Textoindependiente"/>
        <w:spacing w:before="2"/>
      </w:pPr>
    </w:p>
    <w:p w:rsidR="009F0127" w:rsidRDefault="00855F28">
      <w:pPr>
        <w:pStyle w:val="Ttulo2"/>
      </w:pPr>
      <w:r>
        <w:t>Datos</w:t>
      </w:r>
      <w:r>
        <w:rPr>
          <w:spacing w:val="-7"/>
        </w:rPr>
        <w:t xml:space="preserve"> </w:t>
      </w:r>
      <w:r>
        <w:rPr>
          <w:spacing w:val="-2"/>
        </w:rPr>
        <w:t>Personales</w:t>
      </w:r>
    </w:p>
    <w:p w:rsidR="009F0127" w:rsidRDefault="00855F28">
      <w:pPr>
        <w:pStyle w:val="Textoindependiente"/>
        <w:spacing w:before="286"/>
        <w:ind w:left="635"/>
      </w:pPr>
      <w:r>
        <w:t>Cualquier</w:t>
      </w:r>
      <w:r>
        <w:rPr>
          <w:spacing w:val="80"/>
        </w:rPr>
        <w:t xml:space="preserve"> </w:t>
      </w:r>
      <w:r>
        <w:t>información</w:t>
      </w:r>
      <w:r>
        <w:rPr>
          <w:spacing w:val="80"/>
        </w:rPr>
        <w:t xml:space="preserve"> </w:t>
      </w:r>
      <w:r>
        <w:t>vinculada</w:t>
      </w:r>
      <w:r>
        <w:rPr>
          <w:spacing w:val="80"/>
        </w:rPr>
        <w:t xml:space="preserve"> </w:t>
      </w:r>
      <w:r>
        <w:t>o</w:t>
      </w:r>
      <w:r>
        <w:rPr>
          <w:spacing w:val="80"/>
        </w:rPr>
        <w:t xml:space="preserve"> </w:t>
      </w:r>
      <w:r>
        <w:t>que</w:t>
      </w:r>
      <w:r>
        <w:rPr>
          <w:spacing w:val="80"/>
        </w:rPr>
        <w:t xml:space="preserve"> </w:t>
      </w:r>
      <w:r>
        <w:t>pueda</w:t>
      </w:r>
      <w:r>
        <w:rPr>
          <w:spacing w:val="80"/>
        </w:rPr>
        <w:t xml:space="preserve"> </w:t>
      </w:r>
      <w:r>
        <w:t>asociarse</w:t>
      </w:r>
      <w:r>
        <w:rPr>
          <w:spacing w:val="80"/>
        </w:rPr>
        <w:t xml:space="preserve"> </w:t>
      </w:r>
      <w:r>
        <w:t>a</w:t>
      </w:r>
      <w:r>
        <w:rPr>
          <w:spacing w:val="80"/>
        </w:rPr>
        <w:t xml:space="preserve"> </w:t>
      </w:r>
      <w:r>
        <w:t>una</w:t>
      </w:r>
      <w:r>
        <w:rPr>
          <w:spacing w:val="80"/>
        </w:rPr>
        <w:t xml:space="preserve"> </w:t>
      </w:r>
      <w:r>
        <w:t>o</w:t>
      </w:r>
      <w:r>
        <w:rPr>
          <w:spacing w:val="80"/>
        </w:rPr>
        <w:t xml:space="preserve"> </w:t>
      </w:r>
      <w:r>
        <w:t>varias</w:t>
      </w:r>
      <w:r>
        <w:rPr>
          <w:spacing w:val="80"/>
        </w:rPr>
        <w:t xml:space="preserve"> </w:t>
      </w:r>
      <w:r>
        <w:t>personas naturales determinadas o determinables. (Ley 1581 de 2012, art 3).</w:t>
      </w:r>
    </w:p>
    <w:p w:rsidR="009F0127" w:rsidRDefault="009F0127">
      <w:pPr>
        <w:pStyle w:val="Textoindependiente"/>
      </w:pPr>
    </w:p>
    <w:p w:rsidR="009F0127" w:rsidRDefault="00855F28">
      <w:pPr>
        <w:pStyle w:val="Ttulo2"/>
      </w:pPr>
      <w:r>
        <w:t>Datos</w:t>
      </w:r>
      <w:r>
        <w:rPr>
          <w:spacing w:val="-14"/>
        </w:rPr>
        <w:t xml:space="preserve"> </w:t>
      </w:r>
      <w:r>
        <w:t>Personales</w:t>
      </w:r>
      <w:r>
        <w:rPr>
          <w:spacing w:val="-10"/>
        </w:rPr>
        <w:t xml:space="preserve"> </w:t>
      </w:r>
      <w:r>
        <w:rPr>
          <w:spacing w:val="-2"/>
        </w:rPr>
        <w:t>Públicos</w:t>
      </w:r>
    </w:p>
    <w:p w:rsidR="009F0127" w:rsidRDefault="009F0127">
      <w:pPr>
        <w:pStyle w:val="Textoindependiente"/>
        <w:spacing w:before="6"/>
        <w:rPr>
          <w:b/>
        </w:rPr>
      </w:pPr>
    </w:p>
    <w:p w:rsidR="009F0127" w:rsidRDefault="00855F28">
      <w:pPr>
        <w:pStyle w:val="Textoindependiente"/>
        <w:ind w:left="635" w:right="756"/>
        <w:jc w:val="both"/>
      </w:pPr>
      <w:r>
        <w:t>Es el dato que no sea semiprivado, privado o sensible. Son considerados datos públicos, entre otros, los datos relativos al estado civil de las personas, a su profesión u oficio y a su calidad de comerciante o de servidor público. Por su naturaleza, los datos públicos pueden estar contenidos, entre otros, en registros públicos, documentos públicos, gacetas y boletines oficiales y sentencias judiciales debidamente ejecutoriadas que no estén sometidas a reserva. (Decreto 1377 de 2013, art 3).</w:t>
      </w:r>
    </w:p>
    <w:p w:rsidR="009F0127" w:rsidRDefault="00855F28">
      <w:pPr>
        <w:pStyle w:val="Ttulo2"/>
        <w:spacing w:before="283"/>
      </w:pPr>
      <w:r>
        <w:t>Datos</w:t>
      </w:r>
      <w:r>
        <w:rPr>
          <w:spacing w:val="-14"/>
        </w:rPr>
        <w:t xml:space="preserve"> </w:t>
      </w:r>
      <w:r>
        <w:t>Personales</w:t>
      </w:r>
      <w:r>
        <w:rPr>
          <w:spacing w:val="-10"/>
        </w:rPr>
        <w:t xml:space="preserve"> </w:t>
      </w:r>
      <w:r>
        <w:rPr>
          <w:spacing w:val="-2"/>
        </w:rPr>
        <w:t>Privados</w:t>
      </w:r>
    </w:p>
    <w:p w:rsidR="009F0127" w:rsidRDefault="009F0127">
      <w:pPr>
        <w:pStyle w:val="Textoindependiente"/>
        <w:spacing w:before="6"/>
        <w:rPr>
          <w:b/>
        </w:rPr>
      </w:pPr>
    </w:p>
    <w:p w:rsidR="009F0127" w:rsidRDefault="00855F28">
      <w:pPr>
        <w:pStyle w:val="Textoindependiente"/>
        <w:ind w:left="635" w:right="561"/>
      </w:pPr>
      <w:r>
        <w:t>Es</w:t>
      </w:r>
      <w:r>
        <w:rPr>
          <w:spacing w:val="31"/>
        </w:rPr>
        <w:t xml:space="preserve"> </w:t>
      </w:r>
      <w:r>
        <w:t>el</w:t>
      </w:r>
      <w:r>
        <w:rPr>
          <w:spacing w:val="31"/>
        </w:rPr>
        <w:t xml:space="preserve"> </w:t>
      </w:r>
      <w:r>
        <w:t>dato</w:t>
      </w:r>
      <w:r>
        <w:rPr>
          <w:spacing w:val="31"/>
        </w:rPr>
        <w:t xml:space="preserve"> </w:t>
      </w:r>
      <w:r>
        <w:t>que</w:t>
      </w:r>
      <w:r>
        <w:rPr>
          <w:spacing w:val="31"/>
        </w:rPr>
        <w:t xml:space="preserve"> </w:t>
      </w:r>
      <w:r>
        <w:t>por</w:t>
      </w:r>
      <w:r>
        <w:rPr>
          <w:spacing w:val="31"/>
        </w:rPr>
        <w:t xml:space="preserve"> </w:t>
      </w:r>
      <w:r>
        <w:t>su</w:t>
      </w:r>
      <w:r>
        <w:rPr>
          <w:spacing w:val="31"/>
        </w:rPr>
        <w:t xml:space="preserve"> </w:t>
      </w:r>
      <w:r>
        <w:t>naturaleza</w:t>
      </w:r>
      <w:r>
        <w:rPr>
          <w:spacing w:val="31"/>
        </w:rPr>
        <w:t xml:space="preserve"> </w:t>
      </w:r>
      <w:r>
        <w:t>íntima</w:t>
      </w:r>
      <w:r>
        <w:rPr>
          <w:spacing w:val="31"/>
        </w:rPr>
        <w:t xml:space="preserve"> </w:t>
      </w:r>
      <w:r>
        <w:t>o</w:t>
      </w:r>
      <w:r>
        <w:rPr>
          <w:spacing w:val="31"/>
        </w:rPr>
        <w:t xml:space="preserve"> </w:t>
      </w:r>
      <w:r>
        <w:t>reservada</w:t>
      </w:r>
      <w:r>
        <w:rPr>
          <w:spacing w:val="31"/>
        </w:rPr>
        <w:t xml:space="preserve"> </w:t>
      </w:r>
      <w:r>
        <w:t>sólo</w:t>
      </w:r>
      <w:r>
        <w:rPr>
          <w:spacing w:val="31"/>
        </w:rPr>
        <w:t xml:space="preserve"> </w:t>
      </w:r>
      <w:r>
        <w:t>es</w:t>
      </w:r>
      <w:r>
        <w:rPr>
          <w:spacing w:val="31"/>
        </w:rPr>
        <w:t xml:space="preserve"> </w:t>
      </w:r>
      <w:r>
        <w:t>relevante</w:t>
      </w:r>
      <w:r>
        <w:rPr>
          <w:spacing w:val="31"/>
        </w:rPr>
        <w:t xml:space="preserve"> </w:t>
      </w:r>
      <w:r>
        <w:t>para</w:t>
      </w:r>
      <w:r>
        <w:rPr>
          <w:spacing w:val="31"/>
        </w:rPr>
        <w:t xml:space="preserve"> </w:t>
      </w:r>
      <w:r>
        <w:t>el</w:t>
      </w:r>
      <w:r>
        <w:rPr>
          <w:spacing w:val="31"/>
        </w:rPr>
        <w:t xml:space="preserve"> </w:t>
      </w:r>
      <w:r>
        <w:t>titular. (Ley 1581 de 2012, art 3 literal h).</w:t>
      </w:r>
    </w:p>
    <w:p w:rsidR="009F0127" w:rsidRDefault="00855F28">
      <w:pPr>
        <w:pStyle w:val="Ttulo2"/>
        <w:spacing w:before="289"/>
      </w:pPr>
      <w:r>
        <w:t>Datos</w:t>
      </w:r>
      <w:r>
        <w:rPr>
          <w:spacing w:val="-12"/>
        </w:rPr>
        <w:t xml:space="preserve"> </w:t>
      </w:r>
      <w:r>
        <w:t>Personales</w:t>
      </w:r>
      <w:r>
        <w:rPr>
          <w:spacing w:val="-10"/>
        </w:rPr>
        <w:t xml:space="preserve"> </w:t>
      </w:r>
      <w:r>
        <w:rPr>
          <w:spacing w:val="-2"/>
        </w:rPr>
        <w:t>Mixtos</w:t>
      </w:r>
    </w:p>
    <w:p w:rsidR="009F0127" w:rsidRDefault="00855F28">
      <w:pPr>
        <w:pStyle w:val="Textoindependiente"/>
        <w:spacing w:before="287"/>
        <w:ind w:left="635" w:right="561"/>
      </w:pPr>
      <w:r>
        <w:t>Para</w:t>
      </w:r>
      <w:r>
        <w:rPr>
          <w:spacing w:val="-4"/>
        </w:rPr>
        <w:t xml:space="preserve"> </w:t>
      </w:r>
      <w:r>
        <w:t>efectos</w:t>
      </w:r>
      <w:r>
        <w:rPr>
          <w:spacing w:val="-3"/>
        </w:rPr>
        <w:t xml:space="preserve"> </w:t>
      </w:r>
      <w:r>
        <w:t>de</w:t>
      </w:r>
      <w:r>
        <w:rPr>
          <w:spacing w:val="-4"/>
        </w:rPr>
        <w:t xml:space="preserve"> </w:t>
      </w:r>
      <w:r>
        <w:t>esta</w:t>
      </w:r>
      <w:r>
        <w:rPr>
          <w:spacing w:val="-4"/>
        </w:rPr>
        <w:t xml:space="preserve"> </w:t>
      </w:r>
      <w:r>
        <w:t>guía</w:t>
      </w:r>
      <w:r>
        <w:rPr>
          <w:spacing w:val="-3"/>
        </w:rPr>
        <w:t xml:space="preserve"> </w:t>
      </w:r>
      <w:r>
        <w:t>es</w:t>
      </w:r>
      <w:r>
        <w:rPr>
          <w:spacing w:val="-3"/>
        </w:rPr>
        <w:t xml:space="preserve"> </w:t>
      </w:r>
      <w:r>
        <w:t>la</w:t>
      </w:r>
      <w:r>
        <w:rPr>
          <w:spacing w:val="-3"/>
        </w:rPr>
        <w:t xml:space="preserve"> </w:t>
      </w:r>
      <w:r>
        <w:t>información</w:t>
      </w:r>
      <w:r>
        <w:rPr>
          <w:spacing w:val="-3"/>
        </w:rPr>
        <w:t xml:space="preserve"> </w:t>
      </w:r>
      <w:r>
        <w:t>que</w:t>
      </w:r>
      <w:r>
        <w:rPr>
          <w:spacing w:val="-3"/>
        </w:rPr>
        <w:t xml:space="preserve"> </w:t>
      </w:r>
      <w:r>
        <w:t>contiene</w:t>
      </w:r>
      <w:r>
        <w:rPr>
          <w:spacing w:val="-3"/>
        </w:rPr>
        <w:t xml:space="preserve"> </w:t>
      </w:r>
      <w:r>
        <w:t>datos</w:t>
      </w:r>
      <w:r>
        <w:rPr>
          <w:spacing w:val="-3"/>
        </w:rPr>
        <w:t xml:space="preserve"> </w:t>
      </w:r>
      <w:r>
        <w:t>personales</w:t>
      </w:r>
      <w:r>
        <w:rPr>
          <w:spacing w:val="-4"/>
        </w:rPr>
        <w:t xml:space="preserve"> </w:t>
      </w:r>
      <w:r>
        <w:t>públicos</w:t>
      </w:r>
      <w:r>
        <w:rPr>
          <w:spacing w:val="-3"/>
        </w:rPr>
        <w:t xml:space="preserve"> </w:t>
      </w:r>
      <w:r>
        <w:t>junto con datos privados o sensibles.</w:t>
      </w:r>
    </w:p>
    <w:p w:rsidR="009F0127" w:rsidRDefault="009F0127">
      <w:pPr>
        <w:pStyle w:val="Textoindependiente"/>
        <w:spacing w:before="4"/>
      </w:pPr>
    </w:p>
    <w:p w:rsidR="009F0127" w:rsidRDefault="00855F28">
      <w:pPr>
        <w:pStyle w:val="Ttulo2"/>
      </w:pPr>
      <w:r>
        <w:t>Datos</w:t>
      </w:r>
      <w:r>
        <w:rPr>
          <w:spacing w:val="-12"/>
        </w:rPr>
        <w:t xml:space="preserve"> </w:t>
      </w:r>
      <w:r>
        <w:t>Personales</w:t>
      </w:r>
      <w:r>
        <w:rPr>
          <w:spacing w:val="-10"/>
        </w:rPr>
        <w:t xml:space="preserve"> </w:t>
      </w:r>
      <w:r>
        <w:rPr>
          <w:spacing w:val="-2"/>
        </w:rPr>
        <w:t>Sensibles</w:t>
      </w:r>
    </w:p>
    <w:p w:rsidR="009F0127" w:rsidRDefault="00855F28">
      <w:pPr>
        <w:pStyle w:val="Textoindependiente"/>
        <w:spacing w:before="287"/>
        <w:ind w:left="635" w:right="754"/>
        <w:jc w:val="both"/>
      </w:pPr>
      <w:r>
        <w:t>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w:t>
      </w:r>
      <w:r>
        <w:rPr>
          <w:spacing w:val="40"/>
        </w:rPr>
        <w:t xml:space="preserve"> </w:t>
      </w:r>
      <w:r>
        <w:t>promueva intereses de cualquier partido político o que garanticen los derechos y garantías de partidos políticos de oposición, así como los datos relativos a la salud, a la vida sexual, y los datos biométricos. (Decreto 1377 de 2013, art 3).</w:t>
      </w:r>
    </w:p>
    <w:p w:rsidR="009F0127" w:rsidRDefault="009F0127">
      <w:pPr>
        <w:pStyle w:val="Textoindependiente"/>
        <w:spacing w:before="288"/>
      </w:pPr>
    </w:p>
    <w:p w:rsidR="009F0127" w:rsidRDefault="00855F28">
      <w:pPr>
        <w:pStyle w:val="Ttulo2"/>
      </w:pPr>
      <w:r>
        <w:t>Declaración</w:t>
      </w:r>
      <w:r>
        <w:rPr>
          <w:spacing w:val="-9"/>
        </w:rPr>
        <w:t xml:space="preserve"> </w:t>
      </w:r>
      <w:r>
        <w:t>de</w:t>
      </w:r>
      <w:r>
        <w:rPr>
          <w:spacing w:val="-8"/>
        </w:rPr>
        <w:t xml:space="preserve"> </w:t>
      </w:r>
      <w:r>
        <w:rPr>
          <w:spacing w:val="-2"/>
        </w:rPr>
        <w:t>aplicabilidad</w:t>
      </w:r>
    </w:p>
    <w:p w:rsidR="009F0127" w:rsidRDefault="009F0127">
      <w:pPr>
        <w:pStyle w:val="Textoindependiente"/>
        <w:spacing w:before="2"/>
        <w:rPr>
          <w:b/>
        </w:rPr>
      </w:pPr>
    </w:p>
    <w:p w:rsidR="009F0127" w:rsidRDefault="00855F28">
      <w:pPr>
        <w:pStyle w:val="Textoindependiente"/>
        <w:ind w:left="635" w:right="561"/>
      </w:pPr>
      <w:r>
        <w:t>Documento</w:t>
      </w:r>
      <w:r>
        <w:rPr>
          <w:spacing w:val="-3"/>
        </w:rPr>
        <w:t xml:space="preserve"> </w:t>
      </w:r>
      <w:r>
        <w:t>que</w:t>
      </w:r>
      <w:r>
        <w:rPr>
          <w:spacing w:val="-3"/>
        </w:rPr>
        <w:t xml:space="preserve"> </w:t>
      </w:r>
      <w:r>
        <w:t>enumera</w:t>
      </w:r>
      <w:r>
        <w:rPr>
          <w:spacing w:val="-3"/>
        </w:rPr>
        <w:t xml:space="preserve"> </w:t>
      </w:r>
      <w:r>
        <w:t>los</w:t>
      </w:r>
      <w:r>
        <w:rPr>
          <w:spacing w:val="-3"/>
        </w:rPr>
        <w:t xml:space="preserve"> </w:t>
      </w:r>
      <w:r>
        <w:t>controles</w:t>
      </w:r>
      <w:r>
        <w:rPr>
          <w:spacing w:val="-2"/>
        </w:rPr>
        <w:t xml:space="preserve"> </w:t>
      </w:r>
      <w:r>
        <w:t>aplicados</w:t>
      </w:r>
      <w:r>
        <w:rPr>
          <w:spacing w:val="-2"/>
        </w:rPr>
        <w:t xml:space="preserve"> </w:t>
      </w:r>
      <w:r>
        <w:t>por</w:t>
      </w:r>
      <w:r>
        <w:rPr>
          <w:spacing w:val="-3"/>
        </w:rPr>
        <w:t xml:space="preserve"> </w:t>
      </w:r>
      <w:r>
        <w:t>el</w:t>
      </w:r>
      <w:r>
        <w:rPr>
          <w:spacing w:val="-2"/>
        </w:rPr>
        <w:t xml:space="preserve"> </w:t>
      </w:r>
      <w:r>
        <w:t>Sistema</w:t>
      </w:r>
      <w:r>
        <w:rPr>
          <w:spacing w:val="-2"/>
        </w:rPr>
        <w:t xml:space="preserve"> </w:t>
      </w:r>
      <w:r>
        <w:t>de</w:t>
      </w:r>
      <w:r>
        <w:rPr>
          <w:spacing w:val="-3"/>
        </w:rPr>
        <w:t xml:space="preserve"> </w:t>
      </w:r>
      <w:r>
        <w:t>Gestión</w:t>
      </w:r>
      <w:r>
        <w:rPr>
          <w:spacing w:val="-2"/>
        </w:rPr>
        <w:t xml:space="preserve"> </w:t>
      </w:r>
      <w:r>
        <w:t>de</w:t>
      </w:r>
      <w:r>
        <w:rPr>
          <w:spacing w:val="-3"/>
        </w:rPr>
        <w:t xml:space="preserve"> </w:t>
      </w:r>
      <w:r>
        <w:t>Seguridad de</w:t>
      </w:r>
      <w:r>
        <w:rPr>
          <w:spacing w:val="80"/>
        </w:rPr>
        <w:t xml:space="preserve"> </w:t>
      </w:r>
      <w:r>
        <w:t>la</w:t>
      </w:r>
      <w:r>
        <w:rPr>
          <w:spacing w:val="80"/>
        </w:rPr>
        <w:t xml:space="preserve"> </w:t>
      </w:r>
      <w:r>
        <w:t>Información–SGSI,</w:t>
      </w:r>
      <w:r>
        <w:rPr>
          <w:spacing w:val="80"/>
        </w:rPr>
        <w:t xml:space="preserve"> </w:t>
      </w:r>
      <w:r>
        <w:t>de</w:t>
      </w:r>
      <w:r>
        <w:rPr>
          <w:spacing w:val="80"/>
        </w:rPr>
        <w:t xml:space="preserve"> </w:t>
      </w:r>
      <w:r>
        <w:t>la</w:t>
      </w:r>
      <w:r>
        <w:rPr>
          <w:spacing w:val="79"/>
        </w:rPr>
        <w:t xml:space="preserve"> </w:t>
      </w:r>
      <w:r>
        <w:t>organización</w:t>
      </w:r>
      <w:r>
        <w:rPr>
          <w:spacing w:val="80"/>
        </w:rPr>
        <w:t xml:space="preserve"> </w:t>
      </w:r>
      <w:r>
        <w:t>tras</w:t>
      </w:r>
      <w:r>
        <w:rPr>
          <w:spacing w:val="80"/>
        </w:rPr>
        <w:t xml:space="preserve"> </w:t>
      </w:r>
      <w:r>
        <w:t>el</w:t>
      </w:r>
      <w:r>
        <w:rPr>
          <w:spacing w:val="77"/>
        </w:rPr>
        <w:t xml:space="preserve"> </w:t>
      </w:r>
      <w:r>
        <w:t>resultado</w:t>
      </w:r>
      <w:r>
        <w:rPr>
          <w:spacing w:val="79"/>
        </w:rPr>
        <w:t xml:space="preserve"> </w:t>
      </w:r>
      <w:r>
        <w:t>de</w:t>
      </w:r>
      <w:r>
        <w:rPr>
          <w:spacing w:val="80"/>
        </w:rPr>
        <w:t xml:space="preserve"> </w:t>
      </w:r>
      <w:r>
        <w:t>los</w:t>
      </w:r>
      <w:r>
        <w:rPr>
          <w:spacing w:val="80"/>
        </w:rPr>
        <w:t xml:space="preserve"> </w:t>
      </w:r>
      <w:r>
        <w:t>procesos</w:t>
      </w:r>
      <w:r>
        <w:rPr>
          <w:spacing w:val="80"/>
        </w:rPr>
        <w:t xml:space="preserve"> </w:t>
      </w:r>
      <w:r>
        <w:t>de</w:t>
      </w:r>
    </w:p>
    <w:p w:rsidR="009F0127" w:rsidRDefault="009F0127">
      <w:pPr>
        <w:pStyle w:val="Textoindependiente"/>
        <w:sectPr w:rsidR="009F0127">
          <w:headerReference w:type="default" r:id="rId20"/>
          <w:footerReference w:type="default" r:id="rId21"/>
          <w:pgSz w:w="12240" w:h="15840"/>
          <w:pgMar w:top="1760" w:right="360" w:bottom="800" w:left="1080" w:header="730" w:footer="609" w:gutter="0"/>
          <w:cols w:space="720"/>
        </w:sectPr>
      </w:pPr>
    </w:p>
    <w:p w:rsidR="009F0127" w:rsidRDefault="009F0127">
      <w:pPr>
        <w:pStyle w:val="Textoindependiente"/>
        <w:spacing w:before="172"/>
      </w:pPr>
    </w:p>
    <w:p w:rsidR="009F0127" w:rsidRDefault="00855F28">
      <w:pPr>
        <w:pStyle w:val="Textoindependiente"/>
        <w:ind w:left="635" w:right="757"/>
        <w:jc w:val="both"/>
      </w:pPr>
      <w:r>
        <w:t>evaluación y tratamiento de riesgos y su justificación, así como la justificación de las exclusiones de controles del anexo A de ISO</w:t>
      </w:r>
    </w:p>
    <w:p w:rsidR="009F0127" w:rsidRDefault="00855F28">
      <w:pPr>
        <w:pStyle w:val="Textoindependiente"/>
        <w:spacing w:before="1"/>
        <w:ind w:left="635"/>
        <w:jc w:val="both"/>
      </w:pPr>
      <w:r>
        <w:t>27001.</w:t>
      </w:r>
      <w:r>
        <w:rPr>
          <w:spacing w:val="-4"/>
        </w:rPr>
        <w:t xml:space="preserve"> </w:t>
      </w:r>
      <w:r>
        <w:rPr>
          <w:spacing w:val="-2"/>
        </w:rPr>
        <w:t>(ISO/IEC27000).</w:t>
      </w:r>
    </w:p>
    <w:p w:rsidR="009F0127" w:rsidRDefault="009F0127">
      <w:pPr>
        <w:pStyle w:val="Textoindependiente"/>
        <w:spacing w:before="2"/>
      </w:pPr>
    </w:p>
    <w:p w:rsidR="009F0127" w:rsidRDefault="00855F28">
      <w:pPr>
        <w:pStyle w:val="Ttulo2"/>
        <w:jc w:val="both"/>
      </w:pPr>
      <w:r>
        <w:t>Derecho</w:t>
      </w:r>
      <w:r>
        <w:rPr>
          <w:spacing w:val="-5"/>
        </w:rPr>
        <w:t xml:space="preserve"> </w:t>
      </w:r>
      <w:r>
        <w:t>a</w:t>
      </w:r>
      <w:r>
        <w:rPr>
          <w:spacing w:val="-4"/>
        </w:rPr>
        <w:t xml:space="preserve"> </w:t>
      </w:r>
      <w:r>
        <w:t>la</w:t>
      </w:r>
      <w:r>
        <w:rPr>
          <w:spacing w:val="-4"/>
        </w:rPr>
        <w:t xml:space="preserve"> </w:t>
      </w:r>
      <w:r>
        <w:rPr>
          <w:spacing w:val="-2"/>
        </w:rPr>
        <w:t>Intimidad</w:t>
      </w:r>
    </w:p>
    <w:p w:rsidR="009F0127" w:rsidRDefault="00855F28">
      <w:pPr>
        <w:pStyle w:val="Textoindependiente"/>
        <w:spacing w:before="286"/>
        <w:ind w:left="635" w:right="757"/>
        <w:jc w:val="both"/>
      </w:pPr>
      <w:r>
        <w:t>Derecho fundamental cuyo núcleo esencial lo constituye la existencia y goce de una órbita reservada en cada persona, exenta de la intervención del poder del Estado o de las intromisiones arbitrarias de la sociedad, que le permite a dicho individuo el pleno desarrollo de su vida personal,</w:t>
      </w:r>
      <w:r>
        <w:rPr>
          <w:spacing w:val="-1"/>
        </w:rPr>
        <w:t xml:space="preserve"> </w:t>
      </w:r>
      <w:r>
        <w:t>espiritual</w:t>
      </w:r>
      <w:r>
        <w:rPr>
          <w:spacing w:val="-2"/>
        </w:rPr>
        <w:t xml:space="preserve"> </w:t>
      </w:r>
      <w:r>
        <w:t>y cultural (Jurisprudencia Corte Constitucional).</w:t>
      </w:r>
    </w:p>
    <w:p w:rsidR="009F0127" w:rsidRDefault="009F0127">
      <w:pPr>
        <w:pStyle w:val="Textoindependiente"/>
        <w:spacing w:before="6"/>
      </w:pPr>
    </w:p>
    <w:p w:rsidR="009F0127" w:rsidRDefault="00855F28">
      <w:pPr>
        <w:pStyle w:val="Ttulo2"/>
        <w:jc w:val="both"/>
      </w:pPr>
      <w:r>
        <w:t>Encargado</w:t>
      </w:r>
      <w:r>
        <w:rPr>
          <w:spacing w:val="-11"/>
        </w:rPr>
        <w:t xml:space="preserve"> </w:t>
      </w:r>
      <w:r>
        <w:t>del</w:t>
      </w:r>
      <w:r>
        <w:rPr>
          <w:spacing w:val="-7"/>
        </w:rPr>
        <w:t xml:space="preserve"> </w:t>
      </w:r>
      <w:r>
        <w:t>Tratamiento</w:t>
      </w:r>
      <w:r>
        <w:rPr>
          <w:spacing w:val="-5"/>
        </w:rPr>
        <w:t xml:space="preserve"> </w:t>
      </w:r>
      <w:r>
        <w:t>de</w:t>
      </w:r>
      <w:r>
        <w:rPr>
          <w:spacing w:val="-6"/>
        </w:rPr>
        <w:t xml:space="preserve"> </w:t>
      </w:r>
      <w:r>
        <w:rPr>
          <w:spacing w:val="-4"/>
        </w:rPr>
        <w:t>Datos</w:t>
      </w:r>
    </w:p>
    <w:p w:rsidR="009F0127" w:rsidRDefault="00855F28">
      <w:pPr>
        <w:pStyle w:val="Textoindependiente"/>
        <w:spacing w:before="286"/>
        <w:ind w:left="635" w:right="753"/>
        <w:jc w:val="both"/>
      </w:pPr>
      <w:r>
        <w:t>Persona natural o jurídica, pública o privada, que por sí misma o en asocio con otros, realice el Tratamiento de datos personales por cuenta del responsable del Tratamiento. (Ley 1581 de 2012, art 3)</w:t>
      </w:r>
    </w:p>
    <w:p w:rsidR="009F0127" w:rsidRDefault="009F0127">
      <w:pPr>
        <w:pStyle w:val="Textoindependiente"/>
        <w:spacing w:before="3"/>
      </w:pPr>
    </w:p>
    <w:p w:rsidR="009F0127" w:rsidRDefault="00855F28">
      <w:pPr>
        <w:pStyle w:val="Ttulo2"/>
        <w:jc w:val="both"/>
      </w:pPr>
      <w:r>
        <w:t>Gestión</w:t>
      </w:r>
      <w:r>
        <w:rPr>
          <w:spacing w:val="-3"/>
        </w:rPr>
        <w:t xml:space="preserve"> </w:t>
      </w:r>
      <w:r>
        <w:t>de</w:t>
      </w:r>
      <w:r>
        <w:rPr>
          <w:spacing w:val="-4"/>
        </w:rPr>
        <w:t xml:space="preserve"> </w:t>
      </w:r>
      <w:r>
        <w:t>incidentes</w:t>
      </w:r>
      <w:r>
        <w:rPr>
          <w:spacing w:val="-2"/>
        </w:rPr>
        <w:t xml:space="preserve"> </w:t>
      </w:r>
      <w:r>
        <w:t>de</w:t>
      </w:r>
      <w:r>
        <w:rPr>
          <w:spacing w:val="-4"/>
        </w:rPr>
        <w:t xml:space="preserve"> </w:t>
      </w:r>
      <w:r>
        <w:t>seguridad</w:t>
      </w:r>
      <w:r>
        <w:rPr>
          <w:spacing w:val="-1"/>
        </w:rPr>
        <w:t xml:space="preserve"> </w:t>
      </w:r>
      <w:r>
        <w:t>de</w:t>
      </w:r>
      <w:r>
        <w:rPr>
          <w:spacing w:val="-3"/>
        </w:rPr>
        <w:t xml:space="preserve"> </w:t>
      </w:r>
      <w:r>
        <w:t>la</w:t>
      </w:r>
      <w:r>
        <w:rPr>
          <w:spacing w:val="-3"/>
        </w:rPr>
        <w:t xml:space="preserve"> </w:t>
      </w:r>
      <w:r>
        <w:rPr>
          <w:spacing w:val="-2"/>
        </w:rPr>
        <w:t>información</w:t>
      </w:r>
    </w:p>
    <w:p w:rsidR="009F0127" w:rsidRDefault="00855F28">
      <w:pPr>
        <w:pStyle w:val="Textoindependiente"/>
        <w:spacing w:before="286"/>
        <w:ind w:left="635" w:right="755"/>
        <w:jc w:val="both"/>
      </w:pPr>
      <w:r>
        <w:t>Procesos para detectar, reportar, evaluar, responder, tratar y aprender de los incidentes de seguridad de la información. (ISO/IEC 27000).</w:t>
      </w:r>
    </w:p>
    <w:p w:rsidR="009F0127" w:rsidRDefault="009F0127">
      <w:pPr>
        <w:pStyle w:val="Textoindependiente"/>
      </w:pPr>
    </w:p>
    <w:p w:rsidR="009F0127" w:rsidRDefault="00855F28">
      <w:pPr>
        <w:pStyle w:val="Ttulo2"/>
        <w:jc w:val="both"/>
      </w:pPr>
      <w:r>
        <w:t>Información</w:t>
      </w:r>
      <w:r>
        <w:rPr>
          <w:spacing w:val="-10"/>
        </w:rPr>
        <w:t xml:space="preserve"> </w:t>
      </w:r>
      <w:r>
        <w:t>Pública</w:t>
      </w:r>
      <w:r>
        <w:rPr>
          <w:spacing w:val="-10"/>
        </w:rPr>
        <w:t xml:space="preserve"> </w:t>
      </w:r>
      <w:r>
        <w:rPr>
          <w:spacing w:val="-2"/>
        </w:rPr>
        <w:t>Clasificada</w:t>
      </w:r>
    </w:p>
    <w:p w:rsidR="009F0127" w:rsidRDefault="00855F28">
      <w:pPr>
        <w:pStyle w:val="Textoindependiente"/>
        <w:spacing w:before="287"/>
        <w:ind w:left="635" w:right="756"/>
        <w:jc w:val="both"/>
      </w:pPr>
      <w:r>
        <w:t>Es aquella información que estando en poder o custodia de un sujeto obligado en su calidad de tal, pertenece al ámbito propio, particular y privado o semiprivado de una persona</w:t>
      </w:r>
      <w:r>
        <w:rPr>
          <w:spacing w:val="-1"/>
        </w:rPr>
        <w:t xml:space="preserve"> </w:t>
      </w:r>
      <w:r>
        <w:t>natural</w:t>
      </w:r>
      <w:r>
        <w:rPr>
          <w:spacing w:val="-1"/>
        </w:rPr>
        <w:t xml:space="preserve"> </w:t>
      </w:r>
      <w:r>
        <w:t>o</w:t>
      </w:r>
      <w:r>
        <w:rPr>
          <w:spacing w:val="-1"/>
        </w:rPr>
        <w:t xml:space="preserve"> </w:t>
      </w:r>
      <w:r>
        <w:t>jurídica</w:t>
      </w:r>
      <w:r>
        <w:rPr>
          <w:spacing w:val="-1"/>
        </w:rPr>
        <w:t xml:space="preserve"> </w:t>
      </w:r>
      <w:r>
        <w:t>por</w:t>
      </w:r>
      <w:r>
        <w:rPr>
          <w:spacing w:val="-1"/>
        </w:rPr>
        <w:t xml:space="preserve"> </w:t>
      </w:r>
      <w:r>
        <w:t>lo</w:t>
      </w:r>
      <w:r>
        <w:rPr>
          <w:spacing w:val="-1"/>
        </w:rPr>
        <w:t xml:space="preserve"> </w:t>
      </w:r>
      <w:r>
        <w:t>que</w:t>
      </w:r>
      <w:r>
        <w:rPr>
          <w:spacing w:val="-1"/>
        </w:rPr>
        <w:t xml:space="preserve"> </w:t>
      </w:r>
      <w:r>
        <w:t>su</w:t>
      </w:r>
      <w:r>
        <w:rPr>
          <w:spacing w:val="-1"/>
        </w:rPr>
        <w:t xml:space="preserve"> </w:t>
      </w:r>
      <w:r>
        <w:t>acceso</w:t>
      </w:r>
      <w:r>
        <w:rPr>
          <w:spacing w:val="-1"/>
        </w:rPr>
        <w:t xml:space="preserve"> </w:t>
      </w:r>
      <w:r>
        <w:t>podrá</w:t>
      </w:r>
      <w:r>
        <w:rPr>
          <w:spacing w:val="-1"/>
        </w:rPr>
        <w:t xml:space="preserve"> </w:t>
      </w:r>
      <w:r>
        <w:t>ser</w:t>
      </w:r>
      <w:r>
        <w:rPr>
          <w:spacing w:val="-2"/>
        </w:rPr>
        <w:t xml:space="preserve"> </w:t>
      </w:r>
      <w:r>
        <w:t>negado</w:t>
      </w:r>
      <w:r>
        <w:rPr>
          <w:spacing w:val="-1"/>
        </w:rPr>
        <w:t xml:space="preserve"> </w:t>
      </w:r>
      <w:r>
        <w:t>o</w:t>
      </w:r>
      <w:r>
        <w:rPr>
          <w:spacing w:val="-1"/>
        </w:rPr>
        <w:t xml:space="preserve"> </w:t>
      </w:r>
      <w:r>
        <w:t>exceptuado,</w:t>
      </w:r>
      <w:r>
        <w:rPr>
          <w:spacing w:val="-1"/>
        </w:rPr>
        <w:t xml:space="preserve"> </w:t>
      </w:r>
      <w:r>
        <w:t>siempre que se trate de las circunstancias legítimas y necesarias y los derechos particulares o privados consagrados en el artículo</w:t>
      </w:r>
    </w:p>
    <w:p w:rsidR="009F0127" w:rsidRDefault="00855F28">
      <w:pPr>
        <w:pStyle w:val="Textoindependiente"/>
        <w:spacing w:before="6"/>
        <w:ind w:left="635"/>
        <w:jc w:val="both"/>
      </w:pPr>
      <w:r>
        <w:t>18</w:t>
      </w:r>
      <w:r>
        <w:rPr>
          <w:spacing w:val="-4"/>
        </w:rPr>
        <w:t xml:space="preserve"> </w:t>
      </w:r>
      <w:r>
        <w:t>de</w:t>
      </w:r>
      <w:r>
        <w:rPr>
          <w:spacing w:val="-3"/>
        </w:rPr>
        <w:t xml:space="preserve"> </w:t>
      </w:r>
      <w:r>
        <w:t>la</w:t>
      </w:r>
      <w:r>
        <w:rPr>
          <w:spacing w:val="-3"/>
        </w:rPr>
        <w:t xml:space="preserve"> </w:t>
      </w:r>
      <w:r>
        <w:t>ley</w:t>
      </w:r>
      <w:r>
        <w:rPr>
          <w:spacing w:val="-3"/>
        </w:rPr>
        <w:t xml:space="preserve"> </w:t>
      </w:r>
      <w:r>
        <w:t>1712</w:t>
      </w:r>
      <w:r>
        <w:rPr>
          <w:spacing w:val="-1"/>
        </w:rPr>
        <w:t xml:space="preserve"> </w:t>
      </w:r>
      <w:r>
        <w:t>de</w:t>
      </w:r>
      <w:r>
        <w:rPr>
          <w:spacing w:val="1"/>
        </w:rPr>
        <w:t xml:space="preserve"> </w:t>
      </w:r>
      <w:r>
        <w:rPr>
          <w:spacing w:val="-2"/>
        </w:rPr>
        <w:t>2014.</w:t>
      </w:r>
    </w:p>
    <w:p w:rsidR="009F0127" w:rsidRDefault="00855F28">
      <w:pPr>
        <w:pStyle w:val="Ttulo2"/>
        <w:spacing w:before="286"/>
        <w:jc w:val="both"/>
      </w:pPr>
      <w:r>
        <w:t>Información</w:t>
      </w:r>
      <w:r>
        <w:rPr>
          <w:spacing w:val="-12"/>
        </w:rPr>
        <w:t xml:space="preserve"> </w:t>
      </w:r>
      <w:r>
        <w:t>Pública</w:t>
      </w:r>
      <w:r>
        <w:rPr>
          <w:spacing w:val="-10"/>
        </w:rPr>
        <w:t xml:space="preserve"> </w:t>
      </w:r>
      <w:r>
        <w:rPr>
          <w:spacing w:val="-2"/>
        </w:rPr>
        <w:t>Reservada</w:t>
      </w:r>
    </w:p>
    <w:p w:rsidR="009F0127" w:rsidRDefault="009F0127">
      <w:pPr>
        <w:pStyle w:val="Textoindependiente"/>
        <w:spacing w:before="1"/>
        <w:rPr>
          <w:b/>
        </w:rPr>
      </w:pPr>
    </w:p>
    <w:p w:rsidR="009F0127" w:rsidRDefault="00855F28">
      <w:pPr>
        <w:pStyle w:val="Textoindependiente"/>
        <w:ind w:left="635" w:right="755"/>
        <w:jc w:val="both"/>
      </w:pPr>
      <w:r>
        <w:t>Es aquella información que estando en poder o custodia de un sujeto obligado en su calidad de tal, es exceptuada de acceso a la ciudadanía por daño a intereses públicos y bajo cumplimiento de la totalidad de los requisitos consagrados en el artículo 19 de la Ley 1712 de 2014.</w:t>
      </w:r>
    </w:p>
    <w:p w:rsidR="009F0127" w:rsidRDefault="00855F28">
      <w:pPr>
        <w:pStyle w:val="Ttulo2"/>
        <w:spacing w:before="286"/>
        <w:jc w:val="both"/>
      </w:pPr>
      <w:r>
        <w:t>Plan</w:t>
      </w:r>
      <w:r>
        <w:rPr>
          <w:spacing w:val="-8"/>
        </w:rPr>
        <w:t xml:space="preserve"> </w:t>
      </w:r>
      <w:r>
        <w:t>de</w:t>
      </w:r>
      <w:r>
        <w:rPr>
          <w:spacing w:val="-6"/>
        </w:rPr>
        <w:t xml:space="preserve"> </w:t>
      </w:r>
      <w:r>
        <w:t>continuidad</w:t>
      </w:r>
      <w:r>
        <w:rPr>
          <w:spacing w:val="-5"/>
        </w:rPr>
        <w:t xml:space="preserve"> </w:t>
      </w:r>
      <w:r>
        <w:t>del</w:t>
      </w:r>
      <w:r>
        <w:rPr>
          <w:spacing w:val="-6"/>
        </w:rPr>
        <w:t xml:space="preserve"> </w:t>
      </w:r>
      <w:r>
        <w:rPr>
          <w:spacing w:val="-2"/>
        </w:rPr>
        <w:t>negocio</w:t>
      </w:r>
    </w:p>
    <w:p w:rsidR="009F0127" w:rsidRDefault="009F0127">
      <w:pPr>
        <w:pStyle w:val="Textoindependiente"/>
        <w:spacing w:before="2"/>
        <w:rPr>
          <w:b/>
        </w:rPr>
      </w:pPr>
    </w:p>
    <w:p w:rsidR="009F0127" w:rsidRDefault="00855F28">
      <w:pPr>
        <w:pStyle w:val="Textoindependiente"/>
        <w:spacing w:line="242" w:lineRule="auto"/>
        <w:ind w:left="635" w:right="759"/>
        <w:jc w:val="both"/>
      </w:pPr>
      <w:r>
        <w:t>Plan orientado a permitir la continuación de las principales funciones misionales o del negocio en el caso de un evento imprevisto que las ponga en peligro. (ISO/IEC 27000).</w:t>
      </w:r>
    </w:p>
    <w:p w:rsidR="009F0127" w:rsidRDefault="009F0127">
      <w:pPr>
        <w:pStyle w:val="Textoindependiente"/>
        <w:spacing w:line="242" w:lineRule="auto"/>
        <w:jc w:val="both"/>
        <w:sectPr w:rsidR="009F0127">
          <w:headerReference w:type="default" r:id="rId22"/>
          <w:footerReference w:type="default" r:id="rId23"/>
          <w:pgSz w:w="12240" w:h="15840"/>
          <w:pgMar w:top="1760" w:right="360" w:bottom="800" w:left="1080" w:header="730" w:footer="609" w:gutter="0"/>
          <w:cols w:space="720"/>
        </w:sectPr>
      </w:pPr>
    </w:p>
    <w:p w:rsidR="009F0127" w:rsidRDefault="009F0127">
      <w:pPr>
        <w:pStyle w:val="Textoindependiente"/>
        <w:spacing w:before="172"/>
      </w:pPr>
    </w:p>
    <w:p w:rsidR="009F0127" w:rsidRDefault="00855F28">
      <w:pPr>
        <w:pStyle w:val="Ttulo2"/>
        <w:jc w:val="both"/>
      </w:pPr>
      <w:r>
        <w:t>Plan</w:t>
      </w:r>
      <w:r>
        <w:rPr>
          <w:spacing w:val="-7"/>
        </w:rPr>
        <w:t xml:space="preserve"> </w:t>
      </w:r>
      <w:r>
        <w:t>de</w:t>
      </w:r>
      <w:r>
        <w:rPr>
          <w:spacing w:val="-5"/>
        </w:rPr>
        <w:t xml:space="preserve"> </w:t>
      </w:r>
      <w:r>
        <w:t>tratamiento</w:t>
      </w:r>
      <w:r>
        <w:rPr>
          <w:spacing w:val="-3"/>
        </w:rPr>
        <w:t xml:space="preserve"> </w:t>
      </w:r>
      <w:r>
        <w:t>de</w:t>
      </w:r>
      <w:r>
        <w:rPr>
          <w:spacing w:val="-5"/>
        </w:rPr>
        <w:t xml:space="preserve"> </w:t>
      </w:r>
      <w:r>
        <w:rPr>
          <w:spacing w:val="-2"/>
        </w:rPr>
        <w:t>riesgos</w:t>
      </w:r>
    </w:p>
    <w:p w:rsidR="009F0127" w:rsidRDefault="009F0127">
      <w:pPr>
        <w:pStyle w:val="Textoindependiente"/>
        <w:spacing w:before="1"/>
        <w:rPr>
          <w:b/>
        </w:rPr>
      </w:pPr>
    </w:p>
    <w:p w:rsidR="009F0127" w:rsidRDefault="00855F28">
      <w:pPr>
        <w:pStyle w:val="Textoindependiente"/>
        <w:ind w:left="635" w:right="753"/>
        <w:jc w:val="both"/>
      </w:pPr>
      <w:r>
        <w:t>Documento que define las acciones para gestionar los riesgos de seguridad de la información inaceptables e implantar los controles necesarios para proteger la misma (ISO/IEC 27000).</w:t>
      </w:r>
    </w:p>
    <w:p w:rsidR="009F0127" w:rsidRDefault="00855F28">
      <w:pPr>
        <w:pStyle w:val="Ttulo2"/>
        <w:spacing w:before="288"/>
      </w:pPr>
      <w:r>
        <w:rPr>
          <w:spacing w:val="-2"/>
        </w:rPr>
        <w:t>Privacidad</w:t>
      </w:r>
    </w:p>
    <w:p w:rsidR="009F0127" w:rsidRDefault="009F0127">
      <w:pPr>
        <w:pStyle w:val="Textoindependiente"/>
        <w:spacing w:before="1"/>
        <w:rPr>
          <w:b/>
        </w:rPr>
      </w:pPr>
    </w:p>
    <w:p w:rsidR="009F0127" w:rsidRDefault="00855F28">
      <w:pPr>
        <w:pStyle w:val="Textoindependiente"/>
        <w:ind w:left="635" w:right="757"/>
        <w:jc w:val="both"/>
      </w:pPr>
      <w:r>
        <w:t>En el contexto de este documento, por privacidad se entiende el derecho que tienen todos los titulares de la información en relación con la información que involucre datos personales y la información clasificada que estos hayan entregado o esté en poder de la entidad</w:t>
      </w:r>
      <w:r>
        <w:rPr>
          <w:spacing w:val="-1"/>
        </w:rPr>
        <w:t xml:space="preserve"> </w:t>
      </w:r>
      <w:r>
        <w:t>en el</w:t>
      </w:r>
      <w:r>
        <w:rPr>
          <w:spacing w:val="-1"/>
        </w:rPr>
        <w:t xml:space="preserve"> </w:t>
      </w:r>
      <w:r>
        <w:t>marco</w:t>
      </w:r>
      <w:r>
        <w:rPr>
          <w:spacing w:val="-1"/>
        </w:rPr>
        <w:t xml:space="preserve"> </w:t>
      </w:r>
      <w:r>
        <w:t>de</w:t>
      </w:r>
      <w:r>
        <w:rPr>
          <w:spacing w:val="-1"/>
        </w:rPr>
        <w:t xml:space="preserve"> </w:t>
      </w:r>
      <w:r>
        <w:t>las funciones</w:t>
      </w:r>
      <w:r>
        <w:rPr>
          <w:spacing w:val="-1"/>
        </w:rPr>
        <w:t xml:space="preserve"> </w:t>
      </w:r>
      <w:r>
        <w:t>que</w:t>
      </w:r>
      <w:r>
        <w:rPr>
          <w:spacing w:val="-1"/>
        </w:rPr>
        <w:t xml:space="preserve"> </w:t>
      </w:r>
      <w:r>
        <w:t>a</w:t>
      </w:r>
      <w:r>
        <w:rPr>
          <w:spacing w:val="-1"/>
        </w:rPr>
        <w:t xml:space="preserve"> </w:t>
      </w:r>
      <w:r>
        <w:t>ella</w:t>
      </w:r>
      <w:r>
        <w:rPr>
          <w:spacing w:val="-1"/>
        </w:rPr>
        <w:t xml:space="preserve"> </w:t>
      </w:r>
      <w:r>
        <w:t>le compete</w:t>
      </w:r>
      <w:r>
        <w:rPr>
          <w:spacing w:val="-1"/>
        </w:rPr>
        <w:t xml:space="preserve"> </w:t>
      </w:r>
      <w:r>
        <w:t>realizar</w:t>
      </w:r>
      <w:r>
        <w:rPr>
          <w:spacing w:val="-1"/>
        </w:rPr>
        <w:t xml:space="preserve"> </w:t>
      </w:r>
      <w:r>
        <w:t>y que</w:t>
      </w:r>
      <w:r>
        <w:rPr>
          <w:spacing w:val="-2"/>
        </w:rPr>
        <w:t xml:space="preserve"> </w:t>
      </w:r>
      <w:r>
        <w:t>generan</w:t>
      </w:r>
      <w:r>
        <w:rPr>
          <w:spacing w:val="-1"/>
        </w:rPr>
        <w:t xml:space="preserve"> </w:t>
      </w:r>
      <w:r>
        <w:t>en</w:t>
      </w:r>
      <w:r>
        <w:rPr>
          <w:spacing w:val="-1"/>
        </w:rPr>
        <w:t xml:space="preserve"> </w:t>
      </w:r>
      <w:r>
        <w:t xml:space="preserve">las entidades destinatarias del Manual de GEL (Manual Estrategia Gobierno en línea) la correlativa obligación de proteger dicha información en observancia del marco legal </w:t>
      </w:r>
      <w:r>
        <w:rPr>
          <w:spacing w:val="-2"/>
        </w:rPr>
        <w:t>vigente.</w:t>
      </w:r>
    </w:p>
    <w:p w:rsidR="009F0127" w:rsidRDefault="009F0127">
      <w:pPr>
        <w:pStyle w:val="Textoindependiente"/>
        <w:spacing w:before="1"/>
      </w:pPr>
    </w:p>
    <w:p w:rsidR="009F0127" w:rsidRDefault="00855F28">
      <w:pPr>
        <w:pStyle w:val="Ttulo2"/>
      </w:pPr>
      <w:r>
        <w:t>Responsabilidad</w:t>
      </w:r>
      <w:r>
        <w:rPr>
          <w:spacing w:val="-13"/>
        </w:rPr>
        <w:t xml:space="preserve"> </w:t>
      </w:r>
      <w:r>
        <w:rPr>
          <w:spacing w:val="-2"/>
        </w:rPr>
        <w:t>Demostrada</w:t>
      </w:r>
    </w:p>
    <w:p w:rsidR="009F0127" w:rsidRDefault="00855F28">
      <w:pPr>
        <w:pStyle w:val="Textoindependiente"/>
        <w:spacing w:before="287"/>
        <w:ind w:left="635" w:right="755"/>
        <w:jc w:val="both"/>
      </w:pPr>
      <w:r>
        <w:t>Conducta desplegada por los responsables o Encargados del tratamiento de datos personales bajo la cual a petición de la Superintendencia de Industria y Comercio deben estar en capacidad de demostrarle a dicho organismo de control que han implementado medidas</w:t>
      </w:r>
      <w:r>
        <w:rPr>
          <w:spacing w:val="-2"/>
        </w:rPr>
        <w:t xml:space="preserve"> </w:t>
      </w:r>
      <w:r>
        <w:t>apropiadas</w:t>
      </w:r>
      <w:r>
        <w:rPr>
          <w:spacing w:val="-3"/>
        </w:rPr>
        <w:t xml:space="preserve"> </w:t>
      </w:r>
      <w:r>
        <w:t>y</w:t>
      </w:r>
      <w:r>
        <w:rPr>
          <w:spacing w:val="-3"/>
        </w:rPr>
        <w:t xml:space="preserve"> </w:t>
      </w:r>
      <w:r>
        <w:t>efectivas</w:t>
      </w:r>
      <w:r>
        <w:rPr>
          <w:spacing w:val="-2"/>
        </w:rPr>
        <w:t xml:space="preserve"> </w:t>
      </w:r>
      <w:r>
        <w:t>para</w:t>
      </w:r>
      <w:r>
        <w:rPr>
          <w:spacing w:val="-3"/>
        </w:rPr>
        <w:t xml:space="preserve"> </w:t>
      </w:r>
      <w:r>
        <w:t>cumplir</w:t>
      </w:r>
      <w:r>
        <w:rPr>
          <w:spacing w:val="-3"/>
        </w:rPr>
        <w:t xml:space="preserve"> </w:t>
      </w:r>
      <w:r>
        <w:t>lo</w:t>
      </w:r>
      <w:r>
        <w:rPr>
          <w:spacing w:val="-3"/>
        </w:rPr>
        <w:t xml:space="preserve"> </w:t>
      </w:r>
      <w:r>
        <w:t>establecido</w:t>
      </w:r>
      <w:r>
        <w:rPr>
          <w:spacing w:val="-3"/>
        </w:rPr>
        <w:t xml:space="preserve"> </w:t>
      </w:r>
      <w:r>
        <w:t>en</w:t>
      </w:r>
      <w:r>
        <w:rPr>
          <w:spacing w:val="-3"/>
        </w:rPr>
        <w:t xml:space="preserve"> </w:t>
      </w:r>
      <w:r>
        <w:t>la</w:t>
      </w:r>
      <w:r>
        <w:rPr>
          <w:spacing w:val="-3"/>
        </w:rPr>
        <w:t xml:space="preserve"> </w:t>
      </w:r>
      <w:r>
        <w:t>Ley</w:t>
      </w:r>
      <w:r>
        <w:rPr>
          <w:spacing w:val="-3"/>
        </w:rPr>
        <w:t xml:space="preserve"> </w:t>
      </w:r>
      <w:r>
        <w:t>1581</w:t>
      </w:r>
      <w:r>
        <w:rPr>
          <w:spacing w:val="-3"/>
        </w:rPr>
        <w:t xml:space="preserve"> </w:t>
      </w:r>
      <w:r>
        <w:t>de</w:t>
      </w:r>
      <w:r>
        <w:rPr>
          <w:spacing w:val="-3"/>
        </w:rPr>
        <w:t xml:space="preserve"> </w:t>
      </w:r>
      <w:r>
        <w:t>2012</w:t>
      </w:r>
      <w:r>
        <w:rPr>
          <w:spacing w:val="-3"/>
        </w:rPr>
        <w:t xml:space="preserve"> </w:t>
      </w:r>
      <w:r>
        <w:t>y</w:t>
      </w:r>
      <w:r>
        <w:rPr>
          <w:spacing w:val="-3"/>
        </w:rPr>
        <w:t xml:space="preserve"> </w:t>
      </w:r>
      <w:r>
        <w:t>sus normas reglamentarias.</w:t>
      </w:r>
    </w:p>
    <w:p w:rsidR="009F0127" w:rsidRDefault="00855F28">
      <w:pPr>
        <w:pStyle w:val="Ttulo2"/>
        <w:spacing w:before="289"/>
      </w:pPr>
      <w:r>
        <w:t>Responsable</w:t>
      </w:r>
      <w:r>
        <w:rPr>
          <w:spacing w:val="-11"/>
        </w:rPr>
        <w:t xml:space="preserve"> </w:t>
      </w:r>
      <w:r>
        <w:t>del</w:t>
      </w:r>
      <w:r>
        <w:rPr>
          <w:spacing w:val="-6"/>
        </w:rPr>
        <w:t xml:space="preserve"> </w:t>
      </w:r>
      <w:r>
        <w:t>Tratamiento</w:t>
      </w:r>
      <w:r>
        <w:rPr>
          <w:spacing w:val="-4"/>
        </w:rPr>
        <w:t xml:space="preserve"> </w:t>
      </w:r>
      <w:r>
        <w:t>de</w:t>
      </w:r>
      <w:r>
        <w:rPr>
          <w:spacing w:val="-6"/>
        </w:rPr>
        <w:t xml:space="preserve"> </w:t>
      </w:r>
      <w:r>
        <w:rPr>
          <w:spacing w:val="-4"/>
        </w:rPr>
        <w:t>Datos</w:t>
      </w:r>
    </w:p>
    <w:p w:rsidR="009F0127" w:rsidRDefault="009F0127">
      <w:pPr>
        <w:pStyle w:val="Textoindependiente"/>
        <w:spacing w:before="1"/>
        <w:rPr>
          <w:b/>
        </w:rPr>
      </w:pPr>
    </w:p>
    <w:p w:rsidR="009F0127" w:rsidRDefault="00855F28">
      <w:pPr>
        <w:pStyle w:val="Textoindependiente"/>
        <w:spacing w:line="242" w:lineRule="auto"/>
        <w:ind w:left="635" w:right="751"/>
        <w:jc w:val="both"/>
      </w:pPr>
      <w:r>
        <w:t>Persona natural o jurídica, pública o privada, que por sí misma o en asocio con otros, decida sobre la base de datos y/o el Tratamiento de los datos. (Ley</w:t>
      </w:r>
    </w:p>
    <w:p w:rsidR="009F0127" w:rsidRDefault="00855F28">
      <w:pPr>
        <w:pStyle w:val="Textoindependiente"/>
        <w:spacing w:line="285" w:lineRule="exact"/>
        <w:ind w:left="635"/>
        <w:jc w:val="both"/>
      </w:pPr>
      <w:r>
        <w:t>1581</w:t>
      </w:r>
      <w:r>
        <w:rPr>
          <w:spacing w:val="-1"/>
        </w:rPr>
        <w:t xml:space="preserve"> </w:t>
      </w:r>
      <w:r>
        <w:t>de</w:t>
      </w:r>
      <w:r>
        <w:rPr>
          <w:spacing w:val="-4"/>
        </w:rPr>
        <w:t xml:space="preserve"> </w:t>
      </w:r>
      <w:r>
        <w:t>2012,</w:t>
      </w:r>
      <w:r>
        <w:rPr>
          <w:spacing w:val="-3"/>
        </w:rPr>
        <w:t xml:space="preserve"> </w:t>
      </w:r>
      <w:r>
        <w:t>art</w:t>
      </w:r>
      <w:r>
        <w:rPr>
          <w:spacing w:val="-3"/>
        </w:rPr>
        <w:t xml:space="preserve"> </w:t>
      </w:r>
      <w:r>
        <w:rPr>
          <w:spacing w:val="-5"/>
        </w:rPr>
        <w:t>3).</w:t>
      </w:r>
    </w:p>
    <w:p w:rsidR="009F0127" w:rsidRDefault="009F0127">
      <w:pPr>
        <w:pStyle w:val="Textoindependiente"/>
        <w:spacing w:before="2"/>
      </w:pPr>
    </w:p>
    <w:p w:rsidR="009F0127" w:rsidRDefault="00855F28">
      <w:pPr>
        <w:pStyle w:val="Ttulo2"/>
      </w:pPr>
      <w:r>
        <w:rPr>
          <w:spacing w:val="-2"/>
        </w:rPr>
        <w:t>Riesgo</w:t>
      </w:r>
    </w:p>
    <w:p w:rsidR="009F0127" w:rsidRDefault="00855F28">
      <w:pPr>
        <w:pStyle w:val="Textoindependiente"/>
        <w:spacing w:before="286"/>
        <w:ind w:left="635" w:right="754"/>
        <w:jc w:val="both"/>
      </w:pPr>
      <w:r>
        <w:t>Posibilidad de</w:t>
      </w:r>
      <w:r>
        <w:rPr>
          <w:spacing w:val="-1"/>
        </w:rPr>
        <w:t xml:space="preserve"> </w:t>
      </w:r>
      <w:r>
        <w:t>que</w:t>
      </w:r>
      <w:r>
        <w:rPr>
          <w:spacing w:val="-2"/>
        </w:rPr>
        <w:t xml:space="preserve"> </w:t>
      </w:r>
      <w:r>
        <w:t>una amenaza concreta pueda explotar una</w:t>
      </w:r>
      <w:r>
        <w:rPr>
          <w:spacing w:val="-1"/>
        </w:rPr>
        <w:t xml:space="preserve"> </w:t>
      </w:r>
      <w:r>
        <w:t>vulnerabilidad para causar una pérdida o daño en un activo de información. Suele considerarse como una combinación de la probabilidad de un evento y sus consecuencias. (ISO/IEC 27000).</w:t>
      </w:r>
    </w:p>
    <w:p w:rsidR="009F0127" w:rsidRDefault="009F0127">
      <w:pPr>
        <w:pStyle w:val="Textoindependiente"/>
        <w:spacing w:before="3"/>
      </w:pPr>
    </w:p>
    <w:p w:rsidR="009F0127" w:rsidRDefault="00855F28">
      <w:pPr>
        <w:pStyle w:val="Ttulo2"/>
      </w:pPr>
      <w:r>
        <w:t>Seguridad</w:t>
      </w:r>
      <w:r>
        <w:rPr>
          <w:spacing w:val="-5"/>
        </w:rPr>
        <w:t xml:space="preserve"> </w:t>
      </w:r>
      <w:r>
        <w:t>de</w:t>
      </w:r>
      <w:r>
        <w:rPr>
          <w:spacing w:val="-4"/>
        </w:rPr>
        <w:t xml:space="preserve"> </w:t>
      </w:r>
      <w:r>
        <w:t>la</w:t>
      </w:r>
      <w:r>
        <w:rPr>
          <w:spacing w:val="-3"/>
        </w:rPr>
        <w:t xml:space="preserve"> </w:t>
      </w:r>
      <w:r>
        <w:rPr>
          <w:spacing w:val="-2"/>
        </w:rPr>
        <w:t>información</w:t>
      </w:r>
    </w:p>
    <w:p w:rsidR="009F0127" w:rsidRDefault="009F0127">
      <w:pPr>
        <w:pStyle w:val="Textoindependiente"/>
        <w:spacing w:before="1"/>
        <w:rPr>
          <w:b/>
        </w:rPr>
      </w:pPr>
    </w:p>
    <w:p w:rsidR="009F0127" w:rsidRDefault="00855F28">
      <w:pPr>
        <w:pStyle w:val="Textoindependiente"/>
        <w:ind w:left="635"/>
      </w:pPr>
      <w:r>
        <w:t>Preservación</w:t>
      </w:r>
      <w:r>
        <w:rPr>
          <w:spacing w:val="78"/>
        </w:rPr>
        <w:t xml:space="preserve"> </w:t>
      </w:r>
      <w:r>
        <w:t>de</w:t>
      </w:r>
      <w:r>
        <w:rPr>
          <w:spacing w:val="78"/>
        </w:rPr>
        <w:t xml:space="preserve"> </w:t>
      </w:r>
      <w:r>
        <w:t>la</w:t>
      </w:r>
      <w:r>
        <w:rPr>
          <w:spacing w:val="78"/>
        </w:rPr>
        <w:t xml:space="preserve"> </w:t>
      </w:r>
      <w:r>
        <w:t>confidencialidad,</w:t>
      </w:r>
      <w:r>
        <w:rPr>
          <w:spacing w:val="78"/>
        </w:rPr>
        <w:t xml:space="preserve"> </w:t>
      </w:r>
      <w:r>
        <w:t>integridad,</w:t>
      </w:r>
      <w:r>
        <w:rPr>
          <w:spacing w:val="78"/>
        </w:rPr>
        <w:t xml:space="preserve"> </w:t>
      </w:r>
      <w:r>
        <w:t>y</w:t>
      </w:r>
      <w:r>
        <w:rPr>
          <w:spacing w:val="78"/>
        </w:rPr>
        <w:t xml:space="preserve"> </w:t>
      </w:r>
      <w:r>
        <w:t>disponibilidad</w:t>
      </w:r>
      <w:r>
        <w:rPr>
          <w:spacing w:val="78"/>
        </w:rPr>
        <w:t xml:space="preserve"> </w:t>
      </w:r>
      <w:r>
        <w:t>de</w:t>
      </w:r>
      <w:r>
        <w:rPr>
          <w:spacing w:val="78"/>
        </w:rPr>
        <w:t xml:space="preserve"> </w:t>
      </w:r>
      <w:r>
        <w:t>la</w:t>
      </w:r>
      <w:r>
        <w:rPr>
          <w:spacing w:val="78"/>
        </w:rPr>
        <w:t xml:space="preserve"> </w:t>
      </w:r>
      <w:r>
        <w:t>información. (ISO/IEC 27000).</w:t>
      </w:r>
    </w:p>
    <w:p w:rsidR="009F0127" w:rsidRDefault="009F0127">
      <w:pPr>
        <w:pStyle w:val="Textoindependiente"/>
        <w:sectPr w:rsidR="009F0127">
          <w:headerReference w:type="default" r:id="rId24"/>
          <w:footerReference w:type="default" r:id="rId25"/>
          <w:pgSz w:w="12240" w:h="15840"/>
          <w:pgMar w:top="1760" w:right="360" w:bottom="800" w:left="1080" w:header="730" w:footer="609" w:gutter="0"/>
          <w:cols w:space="720"/>
        </w:sectPr>
      </w:pPr>
    </w:p>
    <w:p w:rsidR="009F0127" w:rsidRDefault="009F0127">
      <w:pPr>
        <w:pStyle w:val="Textoindependiente"/>
        <w:spacing w:before="172"/>
      </w:pPr>
    </w:p>
    <w:p w:rsidR="009F0127" w:rsidRDefault="00855F28">
      <w:pPr>
        <w:pStyle w:val="Ttulo2"/>
        <w:jc w:val="both"/>
      </w:pPr>
      <w:r>
        <w:t>Sistema</w:t>
      </w:r>
      <w:r>
        <w:rPr>
          <w:spacing w:val="-7"/>
        </w:rPr>
        <w:t xml:space="preserve"> </w:t>
      </w:r>
      <w:r>
        <w:t>de</w:t>
      </w:r>
      <w:r>
        <w:rPr>
          <w:spacing w:val="-6"/>
        </w:rPr>
        <w:t xml:space="preserve"> </w:t>
      </w:r>
      <w:r>
        <w:t>Gestión</w:t>
      </w:r>
      <w:r>
        <w:rPr>
          <w:spacing w:val="-5"/>
        </w:rPr>
        <w:t xml:space="preserve"> </w:t>
      </w:r>
      <w:r>
        <w:t>de</w:t>
      </w:r>
      <w:r>
        <w:rPr>
          <w:spacing w:val="-6"/>
        </w:rPr>
        <w:t xml:space="preserve"> </w:t>
      </w:r>
      <w:r>
        <w:t>Seguridad</w:t>
      </w:r>
      <w:r>
        <w:rPr>
          <w:spacing w:val="-6"/>
        </w:rPr>
        <w:t xml:space="preserve"> </w:t>
      </w:r>
      <w:r>
        <w:t>de</w:t>
      </w:r>
      <w:r>
        <w:rPr>
          <w:spacing w:val="-6"/>
        </w:rPr>
        <w:t xml:space="preserve"> </w:t>
      </w:r>
      <w:r>
        <w:t>la</w:t>
      </w:r>
      <w:r>
        <w:rPr>
          <w:spacing w:val="-5"/>
        </w:rPr>
        <w:t xml:space="preserve"> </w:t>
      </w:r>
      <w:r>
        <w:t>Información</w:t>
      </w:r>
      <w:r>
        <w:rPr>
          <w:spacing w:val="-5"/>
        </w:rPr>
        <w:t xml:space="preserve"> </w:t>
      </w:r>
      <w:r>
        <w:rPr>
          <w:spacing w:val="-4"/>
        </w:rPr>
        <w:t>SGSI</w:t>
      </w:r>
    </w:p>
    <w:p w:rsidR="009F0127" w:rsidRDefault="009F0127">
      <w:pPr>
        <w:pStyle w:val="Textoindependiente"/>
        <w:spacing w:before="1"/>
        <w:rPr>
          <w:b/>
        </w:rPr>
      </w:pPr>
    </w:p>
    <w:p w:rsidR="009F0127" w:rsidRDefault="00855F28">
      <w:pPr>
        <w:pStyle w:val="Textoindependiente"/>
        <w:ind w:left="635" w:right="750"/>
        <w:jc w:val="both"/>
      </w:pPr>
      <w:r>
        <w:t>Conjunto de elementos interrelacionados o interactuantes (estructura organizativa, políticas, planificación de actividades, responsabilidades, procesos, procedimientos y recursos) que utiliza una organización para establecer una política y unos objetivos de seguridad</w:t>
      </w:r>
      <w:r>
        <w:rPr>
          <w:spacing w:val="26"/>
        </w:rPr>
        <w:t xml:space="preserve"> </w:t>
      </w:r>
      <w:r>
        <w:t>de</w:t>
      </w:r>
      <w:r>
        <w:rPr>
          <w:spacing w:val="29"/>
        </w:rPr>
        <w:t xml:space="preserve"> </w:t>
      </w:r>
      <w:r>
        <w:t>la</w:t>
      </w:r>
      <w:r>
        <w:rPr>
          <w:spacing w:val="28"/>
        </w:rPr>
        <w:t xml:space="preserve"> </w:t>
      </w:r>
      <w:r>
        <w:t>información</w:t>
      </w:r>
      <w:r>
        <w:rPr>
          <w:spacing w:val="29"/>
        </w:rPr>
        <w:t xml:space="preserve"> </w:t>
      </w:r>
      <w:r>
        <w:t>y</w:t>
      </w:r>
      <w:r>
        <w:rPr>
          <w:spacing w:val="28"/>
        </w:rPr>
        <w:t xml:space="preserve"> </w:t>
      </w:r>
      <w:r>
        <w:t>alcanzar</w:t>
      </w:r>
      <w:r>
        <w:rPr>
          <w:spacing w:val="29"/>
        </w:rPr>
        <w:t xml:space="preserve"> </w:t>
      </w:r>
      <w:r>
        <w:t>dichos</w:t>
      </w:r>
      <w:r>
        <w:rPr>
          <w:spacing w:val="28"/>
        </w:rPr>
        <w:t xml:space="preserve"> </w:t>
      </w:r>
      <w:r>
        <w:t>objetivos,</w:t>
      </w:r>
      <w:r>
        <w:rPr>
          <w:spacing w:val="29"/>
        </w:rPr>
        <w:t xml:space="preserve"> </w:t>
      </w:r>
      <w:r>
        <w:t>basándose</w:t>
      </w:r>
      <w:r>
        <w:rPr>
          <w:spacing w:val="28"/>
        </w:rPr>
        <w:t xml:space="preserve"> </w:t>
      </w:r>
      <w:r>
        <w:t>en</w:t>
      </w:r>
      <w:r>
        <w:rPr>
          <w:spacing w:val="29"/>
        </w:rPr>
        <w:t xml:space="preserve"> </w:t>
      </w:r>
      <w:r>
        <w:t>un</w:t>
      </w:r>
      <w:r>
        <w:rPr>
          <w:spacing w:val="28"/>
        </w:rPr>
        <w:t xml:space="preserve"> </w:t>
      </w:r>
      <w:r>
        <w:t>enfoque</w:t>
      </w:r>
      <w:r>
        <w:rPr>
          <w:spacing w:val="29"/>
        </w:rPr>
        <w:t xml:space="preserve"> </w:t>
      </w:r>
      <w:r>
        <w:rPr>
          <w:spacing w:val="-5"/>
        </w:rPr>
        <w:t>de</w:t>
      </w:r>
    </w:p>
    <w:p w:rsidR="009F0127" w:rsidRDefault="00AD736B">
      <w:pPr>
        <w:pStyle w:val="Textoindependiente"/>
        <w:rPr>
          <w:sz w:val="20"/>
        </w:rPr>
      </w:pPr>
      <w:r>
        <w:rPr>
          <w:noProof/>
        </w:rPr>
        <mc:AlternateContent>
          <mc:Choice Requires="wpg">
            <w:drawing>
              <wp:anchor distT="0" distB="0" distL="0" distR="0" simplePos="0" relativeHeight="486995968" behindDoc="1" locked="0" layoutInCell="1" allowOverlap="1">
                <wp:simplePos x="0" y="0"/>
                <wp:positionH relativeFrom="page">
                  <wp:posOffset>1089660</wp:posOffset>
                </wp:positionH>
                <wp:positionV relativeFrom="paragraph">
                  <wp:posOffset>-635</wp:posOffset>
                </wp:positionV>
                <wp:extent cx="5988050" cy="275971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8050" cy="2759710"/>
                          <a:chOff x="0" y="0"/>
                          <a:chExt cx="5988050" cy="2759710"/>
                        </a:xfrm>
                      </wpg:grpSpPr>
                      <wps:wsp>
                        <wps:cNvPr id="96" name="Textbox 96"/>
                        <wps:cNvSpPr txBox="1"/>
                        <wps:spPr>
                          <a:xfrm>
                            <a:off x="0" y="0"/>
                            <a:ext cx="5988050" cy="2207895"/>
                          </a:xfrm>
                          <a:prstGeom prst="rect">
                            <a:avLst/>
                          </a:prstGeom>
                        </wps:spPr>
                        <wps:txbx>
                          <w:txbxContent>
                            <w:p w:rsidR="009F0127" w:rsidRDefault="00855F28">
                              <w:pPr>
                                <w:rPr>
                                  <w:sz w:val="24"/>
                                </w:rPr>
                              </w:pPr>
                              <w:r>
                                <w:rPr>
                                  <w:sz w:val="24"/>
                                </w:rPr>
                                <w:t>gestión</w:t>
                              </w:r>
                              <w:r>
                                <w:rPr>
                                  <w:spacing w:val="-1"/>
                                  <w:sz w:val="24"/>
                                </w:rPr>
                                <w:t xml:space="preserve"> </w:t>
                              </w:r>
                              <w:r>
                                <w:rPr>
                                  <w:sz w:val="24"/>
                                </w:rPr>
                                <w:t>y</w:t>
                              </w:r>
                              <w:r>
                                <w:rPr>
                                  <w:spacing w:val="-1"/>
                                  <w:sz w:val="24"/>
                                </w:rPr>
                                <w:t xml:space="preserve"> </w:t>
                              </w:r>
                              <w:r>
                                <w:rPr>
                                  <w:sz w:val="24"/>
                                </w:rPr>
                                <w:t>de</w:t>
                              </w:r>
                              <w:r>
                                <w:rPr>
                                  <w:spacing w:val="-1"/>
                                  <w:sz w:val="24"/>
                                </w:rPr>
                                <w:t xml:space="preserve"> </w:t>
                              </w:r>
                              <w:r>
                                <w:rPr>
                                  <w:sz w:val="24"/>
                                </w:rPr>
                                <w:t>mejora continua.</w:t>
                              </w:r>
                              <w:r>
                                <w:rPr>
                                  <w:spacing w:val="-1"/>
                                  <w:sz w:val="24"/>
                                </w:rPr>
                                <w:t xml:space="preserve"> </w:t>
                              </w:r>
                              <w:r>
                                <w:rPr>
                                  <w:sz w:val="24"/>
                                </w:rPr>
                                <w:t xml:space="preserve">(ISO/IEC </w:t>
                              </w:r>
                              <w:r>
                                <w:rPr>
                                  <w:spacing w:val="-2"/>
                                  <w:sz w:val="24"/>
                                </w:rPr>
                                <w:t>27000).</w:t>
                              </w:r>
                            </w:p>
                            <w:p w:rsidR="009F0127" w:rsidRDefault="009F0127">
                              <w:pPr>
                                <w:spacing w:before="1"/>
                                <w:rPr>
                                  <w:sz w:val="24"/>
                                </w:rPr>
                              </w:pPr>
                            </w:p>
                            <w:p w:rsidR="009F0127" w:rsidRDefault="00855F28">
                              <w:pPr>
                                <w:rPr>
                                  <w:b/>
                                  <w:sz w:val="24"/>
                                </w:rPr>
                              </w:pPr>
                              <w:r>
                                <w:rPr>
                                  <w:b/>
                                  <w:sz w:val="24"/>
                                </w:rPr>
                                <w:t>Titulares</w:t>
                              </w:r>
                              <w:r>
                                <w:rPr>
                                  <w:b/>
                                  <w:spacing w:val="-3"/>
                                  <w:sz w:val="24"/>
                                </w:rPr>
                                <w:t xml:space="preserve"> </w:t>
                              </w:r>
                              <w:r>
                                <w:rPr>
                                  <w:b/>
                                  <w:sz w:val="24"/>
                                </w:rPr>
                                <w:t>de</w:t>
                              </w:r>
                              <w:r>
                                <w:rPr>
                                  <w:b/>
                                  <w:spacing w:val="-4"/>
                                  <w:sz w:val="24"/>
                                </w:rPr>
                                <w:t xml:space="preserve"> </w:t>
                              </w:r>
                              <w:r>
                                <w:rPr>
                                  <w:b/>
                                  <w:sz w:val="24"/>
                                </w:rPr>
                                <w:t>la</w:t>
                              </w:r>
                              <w:r>
                                <w:rPr>
                                  <w:b/>
                                  <w:spacing w:val="-3"/>
                                  <w:sz w:val="24"/>
                                </w:rPr>
                                <w:t xml:space="preserve"> </w:t>
                              </w:r>
                              <w:r>
                                <w:rPr>
                                  <w:b/>
                                  <w:spacing w:val="-2"/>
                                  <w:sz w:val="24"/>
                                </w:rPr>
                                <w:t>información</w:t>
                              </w:r>
                            </w:p>
                            <w:p w:rsidR="009F0127" w:rsidRDefault="009F0127">
                              <w:pPr>
                                <w:spacing w:before="1"/>
                                <w:rPr>
                                  <w:b/>
                                  <w:sz w:val="24"/>
                                </w:rPr>
                              </w:pPr>
                            </w:p>
                            <w:p w:rsidR="009F0127" w:rsidRDefault="00855F28">
                              <w:pPr>
                                <w:spacing w:before="1"/>
                                <w:rPr>
                                  <w:sz w:val="24"/>
                                </w:rPr>
                              </w:pPr>
                              <w:r>
                                <w:rPr>
                                  <w:sz w:val="24"/>
                                </w:rPr>
                                <w:t>Personas</w:t>
                              </w:r>
                              <w:r>
                                <w:rPr>
                                  <w:spacing w:val="26"/>
                                  <w:sz w:val="24"/>
                                </w:rPr>
                                <w:t xml:space="preserve"> </w:t>
                              </w:r>
                              <w:r>
                                <w:rPr>
                                  <w:sz w:val="24"/>
                                </w:rPr>
                                <w:t>naturales</w:t>
                              </w:r>
                              <w:r>
                                <w:rPr>
                                  <w:spacing w:val="26"/>
                                  <w:sz w:val="24"/>
                                </w:rPr>
                                <w:t xml:space="preserve"> </w:t>
                              </w:r>
                              <w:r>
                                <w:rPr>
                                  <w:sz w:val="24"/>
                                </w:rPr>
                                <w:t>cuyos</w:t>
                              </w:r>
                              <w:r>
                                <w:rPr>
                                  <w:spacing w:val="26"/>
                                  <w:sz w:val="24"/>
                                </w:rPr>
                                <w:t xml:space="preserve"> </w:t>
                              </w:r>
                              <w:r>
                                <w:rPr>
                                  <w:sz w:val="24"/>
                                </w:rPr>
                                <w:t>datos</w:t>
                              </w:r>
                              <w:r>
                                <w:rPr>
                                  <w:spacing w:val="26"/>
                                  <w:sz w:val="24"/>
                                </w:rPr>
                                <w:t xml:space="preserve"> </w:t>
                              </w:r>
                              <w:r>
                                <w:rPr>
                                  <w:sz w:val="24"/>
                                </w:rPr>
                                <w:t>personales</w:t>
                              </w:r>
                              <w:r>
                                <w:rPr>
                                  <w:spacing w:val="26"/>
                                  <w:sz w:val="24"/>
                                </w:rPr>
                                <w:t xml:space="preserve"> </w:t>
                              </w:r>
                              <w:r>
                                <w:rPr>
                                  <w:sz w:val="24"/>
                                </w:rPr>
                                <w:t>sean</w:t>
                              </w:r>
                              <w:r>
                                <w:rPr>
                                  <w:spacing w:val="26"/>
                                  <w:sz w:val="24"/>
                                </w:rPr>
                                <w:t xml:space="preserve"> </w:t>
                              </w:r>
                              <w:r>
                                <w:rPr>
                                  <w:sz w:val="24"/>
                                </w:rPr>
                                <w:t>objeto</w:t>
                              </w:r>
                              <w:r>
                                <w:rPr>
                                  <w:spacing w:val="26"/>
                                  <w:sz w:val="24"/>
                                </w:rPr>
                                <w:t xml:space="preserve"> </w:t>
                              </w:r>
                              <w:r>
                                <w:rPr>
                                  <w:sz w:val="24"/>
                                </w:rPr>
                                <w:t>de</w:t>
                              </w:r>
                              <w:r>
                                <w:rPr>
                                  <w:spacing w:val="26"/>
                                  <w:sz w:val="24"/>
                                </w:rPr>
                                <w:t xml:space="preserve"> </w:t>
                              </w:r>
                              <w:r>
                                <w:rPr>
                                  <w:sz w:val="24"/>
                                </w:rPr>
                                <w:t>Tratamiento.</w:t>
                              </w:r>
                              <w:r>
                                <w:rPr>
                                  <w:spacing w:val="26"/>
                                  <w:sz w:val="24"/>
                                </w:rPr>
                                <w:t xml:space="preserve"> </w:t>
                              </w:r>
                              <w:r>
                                <w:rPr>
                                  <w:sz w:val="24"/>
                                </w:rPr>
                                <w:t>(Ley</w:t>
                              </w:r>
                              <w:r>
                                <w:rPr>
                                  <w:spacing w:val="26"/>
                                  <w:sz w:val="24"/>
                                </w:rPr>
                                <w:t xml:space="preserve"> </w:t>
                              </w:r>
                              <w:r>
                                <w:rPr>
                                  <w:sz w:val="24"/>
                                </w:rPr>
                                <w:t>1581</w:t>
                              </w:r>
                              <w:r>
                                <w:rPr>
                                  <w:spacing w:val="26"/>
                                  <w:sz w:val="24"/>
                                </w:rPr>
                                <w:t xml:space="preserve"> </w:t>
                              </w:r>
                              <w:r>
                                <w:rPr>
                                  <w:sz w:val="24"/>
                                </w:rPr>
                                <w:t>de 2012, art 3).</w:t>
                              </w:r>
                            </w:p>
                            <w:p w:rsidR="009F0127" w:rsidRDefault="00855F28">
                              <w:pPr>
                                <w:spacing w:before="289"/>
                                <w:rPr>
                                  <w:b/>
                                  <w:sz w:val="24"/>
                                </w:rPr>
                              </w:pPr>
                              <w:r>
                                <w:rPr>
                                  <w:b/>
                                  <w:spacing w:val="-2"/>
                                  <w:sz w:val="24"/>
                                </w:rPr>
                                <w:t>Trazabilidad</w:t>
                              </w:r>
                            </w:p>
                            <w:p w:rsidR="009F0127" w:rsidRDefault="00855F28">
                              <w:pPr>
                                <w:spacing w:before="286"/>
                                <w:ind w:right="23"/>
                                <w:jc w:val="both"/>
                                <w:rPr>
                                  <w:sz w:val="24"/>
                                </w:rPr>
                              </w:pPr>
                              <w:r>
                                <w:rPr>
                                  <w:sz w:val="24"/>
                                </w:rPr>
                                <w:t>Cualidad que permite que todas las acciones realizadas sobre la información o un sistema de tratamiento de la información sean asociadas de modo inequívoco a un individuo o entidad (ISO 27000).</w:t>
                              </w:r>
                            </w:p>
                          </w:txbxContent>
                        </wps:txbx>
                        <wps:bodyPr wrap="square" lIns="0" tIns="0" rIns="0" bIns="0" rtlCol="0">
                          <a:noAutofit/>
                        </wps:bodyPr>
                      </wps:wsp>
                      <wps:wsp>
                        <wps:cNvPr id="97" name="Textbox 97"/>
                        <wps:cNvSpPr txBox="1"/>
                        <wps:spPr>
                          <a:xfrm>
                            <a:off x="44450" y="2575560"/>
                            <a:ext cx="598805" cy="184150"/>
                          </a:xfrm>
                          <a:prstGeom prst="rect">
                            <a:avLst/>
                          </a:prstGeom>
                        </wps:spPr>
                        <wps:txbx>
                          <w:txbxContent>
                            <w:p w:rsidR="009F0127" w:rsidRDefault="00855F28">
                              <w:pPr>
                                <w:rPr>
                                  <w:b/>
                                  <w:sz w:val="24"/>
                                </w:rPr>
                              </w:pPr>
                              <w:r>
                                <w:rPr>
                                  <w:b/>
                                  <w:spacing w:val="-2"/>
                                  <w:sz w:val="24"/>
                                </w:rPr>
                                <w:t>Riesgos</w:t>
                              </w:r>
                            </w:p>
                          </w:txbxContent>
                        </wps:txbx>
                        <wps:bodyPr wrap="square" lIns="0" tIns="0" rIns="0" bIns="0" rtlCol="0">
                          <a:noAutofit/>
                        </wps:bodyPr>
                      </wps:wsp>
                    </wpg:wgp>
                  </a:graphicData>
                </a:graphic>
                <wp14:sizeRelV relativeFrom="margin">
                  <wp14:pctHeight>0</wp14:pctHeight>
                </wp14:sizeRelV>
              </wp:anchor>
            </w:drawing>
          </mc:Choice>
          <mc:Fallback>
            <w:pict>
              <v:group id="Group 94" o:spid="_x0000_s1036" style="position:absolute;margin-left:85.8pt;margin-top:-.05pt;width:471.5pt;height:217.3pt;z-index:-16320512;mso-wrap-distance-left:0;mso-wrap-distance-right:0;mso-position-horizontal-relative:page;mso-position-vertical-relative:text;mso-height-relative:margin" coordsize="59880,2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">
                <v:shape id="Textbox 96" o:spid="_x0000_s1037" type="#_x0000_t202" style="position:absolute;width:59880;height:22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9F0127" w:rsidRDefault="00855F28">
                        <w:pPr>
                          <w:rPr>
                            <w:sz w:val="24"/>
                          </w:rPr>
                        </w:pPr>
                        <w:r>
                          <w:rPr>
                            <w:sz w:val="24"/>
                          </w:rPr>
                          <w:t>gestión</w:t>
                        </w:r>
                        <w:r>
                          <w:rPr>
                            <w:spacing w:val="-1"/>
                            <w:sz w:val="24"/>
                          </w:rPr>
                          <w:t xml:space="preserve"> </w:t>
                        </w:r>
                        <w:r>
                          <w:rPr>
                            <w:sz w:val="24"/>
                          </w:rPr>
                          <w:t>y</w:t>
                        </w:r>
                        <w:r>
                          <w:rPr>
                            <w:spacing w:val="-1"/>
                            <w:sz w:val="24"/>
                          </w:rPr>
                          <w:t xml:space="preserve"> </w:t>
                        </w:r>
                        <w:r>
                          <w:rPr>
                            <w:sz w:val="24"/>
                          </w:rPr>
                          <w:t>de</w:t>
                        </w:r>
                        <w:r>
                          <w:rPr>
                            <w:spacing w:val="-1"/>
                            <w:sz w:val="24"/>
                          </w:rPr>
                          <w:t xml:space="preserve"> </w:t>
                        </w:r>
                        <w:r>
                          <w:rPr>
                            <w:sz w:val="24"/>
                          </w:rPr>
                          <w:t>mejora continua.</w:t>
                        </w:r>
                        <w:r>
                          <w:rPr>
                            <w:spacing w:val="-1"/>
                            <w:sz w:val="24"/>
                          </w:rPr>
                          <w:t xml:space="preserve"> </w:t>
                        </w:r>
                        <w:r>
                          <w:rPr>
                            <w:sz w:val="24"/>
                          </w:rPr>
                          <w:t xml:space="preserve">(ISO/IEC </w:t>
                        </w:r>
                        <w:r>
                          <w:rPr>
                            <w:spacing w:val="-2"/>
                            <w:sz w:val="24"/>
                          </w:rPr>
                          <w:t>27000).</w:t>
                        </w:r>
                      </w:p>
                      <w:p w:rsidR="009F0127" w:rsidRDefault="009F0127">
                        <w:pPr>
                          <w:spacing w:before="1"/>
                          <w:rPr>
                            <w:sz w:val="24"/>
                          </w:rPr>
                        </w:pPr>
                      </w:p>
                      <w:p w:rsidR="009F0127" w:rsidRDefault="00855F28">
                        <w:pPr>
                          <w:rPr>
                            <w:b/>
                            <w:sz w:val="24"/>
                          </w:rPr>
                        </w:pPr>
                        <w:r>
                          <w:rPr>
                            <w:b/>
                            <w:sz w:val="24"/>
                          </w:rPr>
                          <w:t>Titulares</w:t>
                        </w:r>
                        <w:r>
                          <w:rPr>
                            <w:b/>
                            <w:spacing w:val="-3"/>
                            <w:sz w:val="24"/>
                          </w:rPr>
                          <w:t xml:space="preserve"> </w:t>
                        </w:r>
                        <w:r>
                          <w:rPr>
                            <w:b/>
                            <w:sz w:val="24"/>
                          </w:rPr>
                          <w:t>de</w:t>
                        </w:r>
                        <w:r>
                          <w:rPr>
                            <w:b/>
                            <w:spacing w:val="-4"/>
                            <w:sz w:val="24"/>
                          </w:rPr>
                          <w:t xml:space="preserve"> </w:t>
                        </w:r>
                        <w:r>
                          <w:rPr>
                            <w:b/>
                            <w:sz w:val="24"/>
                          </w:rPr>
                          <w:t>la</w:t>
                        </w:r>
                        <w:r>
                          <w:rPr>
                            <w:b/>
                            <w:spacing w:val="-3"/>
                            <w:sz w:val="24"/>
                          </w:rPr>
                          <w:t xml:space="preserve"> </w:t>
                        </w:r>
                        <w:r>
                          <w:rPr>
                            <w:b/>
                            <w:spacing w:val="-2"/>
                            <w:sz w:val="24"/>
                          </w:rPr>
                          <w:t>información</w:t>
                        </w:r>
                      </w:p>
                      <w:p w:rsidR="009F0127" w:rsidRDefault="009F0127">
                        <w:pPr>
                          <w:spacing w:before="1"/>
                          <w:rPr>
                            <w:b/>
                            <w:sz w:val="24"/>
                          </w:rPr>
                        </w:pPr>
                      </w:p>
                      <w:p w:rsidR="009F0127" w:rsidRDefault="00855F28">
                        <w:pPr>
                          <w:spacing w:before="1"/>
                          <w:rPr>
                            <w:sz w:val="24"/>
                          </w:rPr>
                        </w:pPr>
                        <w:r>
                          <w:rPr>
                            <w:sz w:val="24"/>
                          </w:rPr>
                          <w:t>Personas</w:t>
                        </w:r>
                        <w:r>
                          <w:rPr>
                            <w:spacing w:val="26"/>
                            <w:sz w:val="24"/>
                          </w:rPr>
                          <w:t xml:space="preserve"> </w:t>
                        </w:r>
                        <w:r>
                          <w:rPr>
                            <w:sz w:val="24"/>
                          </w:rPr>
                          <w:t>naturales</w:t>
                        </w:r>
                        <w:r>
                          <w:rPr>
                            <w:spacing w:val="26"/>
                            <w:sz w:val="24"/>
                          </w:rPr>
                          <w:t xml:space="preserve"> </w:t>
                        </w:r>
                        <w:r>
                          <w:rPr>
                            <w:sz w:val="24"/>
                          </w:rPr>
                          <w:t>cuyos</w:t>
                        </w:r>
                        <w:r>
                          <w:rPr>
                            <w:spacing w:val="26"/>
                            <w:sz w:val="24"/>
                          </w:rPr>
                          <w:t xml:space="preserve"> </w:t>
                        </w:r>
                        <w:r>
                          <w:rPr>
                            <w:sz w:val="24"/>
                          </w:rPr>
                          <w:t>datos</w:t>
                        </w:r>
                        <w:r>
                          <w:rPr>
                            <w:spacing w:val="26"/>
                            <w:sz w:val="24"/>
                          </w:rPr>
                          <w:t xml:space="preserve"> </w:t>
                        </w:r>
                        <w:r>
                          <w:rPr>
                            <w:sz w:val="24"/>
                          </w:rPr>
                          <w:t>personales</w:t>
                        </w:r>
                        <w:r>
                          <w:rPr>
                            <w:spacing w:val="26"/>
                            <w:sz w:val="24"/>
                          </w:rPr>
                          <w:t xml:space="preserve"> </w:t>
                        </w:r>
                        <w:r>
                          <w:rPr>
                            <w:sz w:val="24"/>
                          </w:rPr>
                          <w:t>sean</w:t>
                        </w:r>
                        <w:r>
                          <w:rPr>
                            <w:spacing w:val="26"/>
                            <w:sz w:val="24"/>
                          </w:rPr>
                          <w:t xml:space="preserve"> </w:t>
                        </w:r>
                        <w:r>
                          <w:rPr>
                            <w:sz w:val="24"/>
                          </w:rPr>
                          <w:t>objeto</w:t>
                        </w:r>
                        <w:r>
                          <w:rPr>
                            <w:spacing w:val="26"/>
                            <w:sz w:val="24"/>
                          </w:rPr>
                          <w:t xml:space="preserve"> </w:t>
                        </w:r>
                        <w:r>
                          <w:rPr>
                            <w:sz w:val="24"/>
                          </w:rPr>
                          <w:t>de</w:t>
                        </w:r>
                        <w:r>
                          <w:rPr>
                            <w:spacing w:val="26"/>
                            <w:sz w:val="24"/>
                          </w:rPr>
                          <w:t xml:space="preserve"> </w:t>
                        </w:r>
                        <w:r>
                          <w:rPr>
                            <w:sz w:val="24"/>
                          </w:rPr>
                          <w:t>Tratamiento.</w:t>
                        </w:r>
                        <w:r>
                          <w:rPr>
                            <w:spacing w:val="26"/>
                            <w:sz w:val="24"/>
                          </w:rPr>
                          <w:t xml:space="preserve"> </w:t>
                        </w:r>
                        <w:r>
                          <w:rPr>
                            <w:sz w:val="24"/>
                          </w:rPr>
                          <w:t>(Ley</w:t>
                        </w:r>
                        <w:r>
                          <w:rPr>
                            <w:spacing w:val="26"/>
                            <w:sz w:val="24"/>
                          </w:rPr>
                          <w:t xml:space="preserve"> </w:t>
                        </w:r>
                        <w:r>
                          <w:rPr>
                            <w:sz w:val="24"/>
                          </w:rPr>
                          <w:t>1581</w:t>
                        </w:r>
                        <w:r>
                          <w:rPr>
                            <w:spacing w:val="26"/>
                            <w:sz w:val="24"/>
                          </w:rPr>
                          <w:t xml:space="preserve"> </w:t>
                        </w:r>
                        <w:r>
                          <w:rPr>
                            <w:sz w:val="24"/>
                          </w:rPr>
                          <w:t>de 2012, art 3).</w:t>
                        </w:r>
                      </w:p>
                      <w:p w:rsidR="009F0127" w:rsidRDefault="00855F28">
                        <w:pPr>
                          <w:spacing w:before="289"/>
                          <w:rPr>
                            <w:b/>
                            <w:sz w:val="24"/>
                          </w:rPr>
                        </w:pPr>
                        <w:r>
                          <w:rPr>
                            <w:b/>
                            <w:spacing w:val="-2"/>
                            <w:sz w:val="24"/>
                          </w:rPr>
                          <w:t>Trazabilidad</w:t>
                        </w:r>
                      </w:p>
                      <w:p w:rsidR="009F0127" w:rsidRDefault="00855F28">
                        <w:pPr>
                          <w:spacing w:before="286"/>
                          <w:ind w:right="23"/>
                          <w:jc w:val="both"/>
                          <w:rPr>
                            <w:sz w:val="24"/>
                          </w:rPr>
                        </w:pPr>
                        <w:r>
                          <w:rPr>
                            <w:sz w:val="24"/>
                          </w:rPr>
                          <w:t>Cualidad que permite que todas las acciones realizadas sobre la información o un sistema de tratamiento de la información sean asociadas de modo inequívoco a un individuo o entidad (ISO 27000).</w:t>
                        </w:r>
                      </w:p>
                    </w:txbxContent>
                  </v:textbox>
                </v:shape>
                <v:shape id="Textbox 97" o:spid="_x0000_s1038" type="#_x0000_t202" style="position:absolute;left:444;top:25755;width:5988;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9F0127" w:rsidRDefault="00855F28">
                        <w:pPr>
                          <w:rPr>
                            <w:b/>
                            <w:sz w:val="24"/>
                          </w:rPr>
                        </w:pPr>
                        <w:r>
                          <w:rPr>
                            <w:b/>
                            <w:spacing w:val="-2"/>
                            <w:sz w:val="24"/>
                          </w:rPr>
                          <w:t>Riesgos</w:t>
                        </w:r>
                      </w:p>
                    </w:txbxContent>
                  </v:textbox>
                </v:shape>
                <w10:wrap anchorx="page"/>
              </v:group>
            </w:pict>
          </mc:Fallback>
        </mc:AlternateContent>
      </w: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rPr>
          <w:sz w:val="20"/>
        </w:rPr>
      </w:pPr>
    </w:p>
    <w:p w:rsidR="009F0127" w:rsidRDefault="009F0127">
      <w:pPr>
        <w:pStyle w:val="Textoindependiente"/>
        <w:spacing w:before="48" w:after="1"/>
        <w:rPr>
          <w:sz w:val="20"/>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7"/>
        <w:gridCol w:w="3763"/>
        <w:gridCol w:w="2198"/>
        <w:gridCol w:w="3019"/>
      </w:tblGrid>
      <w:tr w:rsidR="009F0127">
        <w:trPr>
          <w:trHeight w:val="253"/>
        </w:trPr>
        <w:tc>
          <w:tcPr>
            <w:tcW w:w="1037" w:type="dxa"/>
            <w:tcBorders>
              <w:left w:val="nil"/>
            </w:tcBorders>
          </w:tcPr>
          <w:p w:rsidR="009F0127" w:rsidRDefault="00855F28">
            <w:pPr>
              <w:pStyle w:val="TableParagraph"/>
              <w:spacing w:line="233" w:lineRule="exact"/>
              <w:ind w:right="326"/>
              <w:jc w:val="right"/>
              <w:rPr>
                <w:b/>
                <w:sz w:val="20"/>
              </w:rPr>
            </w:pPr>
            <w:r>
              <w:rPr>
                <w:b/>
                <w:spacing w:val="-5"/>
                <w:sz w:val="20"/>
              </w:rPr>
              <w:t>ID</w:t>
            </w:r>
          </w:p>
        </w:tc>
        <w:tc>
          <w:tcPr>
            <w:tcW w:w="3763" w:type="dxa"/>
          </w:tcPr>
          <w:p w:rsidR="009F0127" w:rsidRDefault="00855F28">
            <w:pPr>
              <w:pStyle w:val="TableParagraph"/>
              <w:spacing w:line="233" w:lineRule="exact"/>
              <w:ind w:left="111"/>
              <w:rPr>
                <w:b/>
                <w:sz w:val="20"/>
              </w:rPr>
            </w:pPr>
            <w:r>
              <w:rPr>
                <w:b/>
                <w:sz w:val="20"/>
              </w:rPr>
              <w:t>ESCENARIO</w:t>
            </w:r>
            <w:r>
              <w:rPr>
                <w:b/>
                <w:spacing w:val="-13"/>
                <w:sz w:val="20"/>
              </w:rPr>
              <w:t xml:space="preserve"> </w:t>
            </w:r>
            <w:r>
              <w:rPr>
                <w:b/>
                <w:sz w:val="20"/>
              </w:rPr>
              <w:t>DE</w:t>
            </w:r>
            <w:r>
              <w:rPr>
                <w:b/>
                <w:spacing w:val="-9"/>
                <w:sz w:val="20"/>
              </w:rPr>
              <w:t xml:space="preserve"> </w:t>
            </w:r>
            <w:r>
              <w:rPr>
                <w:b/>
                <w:spacing w:val="-2"/>
                <w:sz w:val="20"/>
              </w:rPr>
              <w:t>RIESGO</w:t>
            </w:r>
          </w:p>
        </w:tc>
        <w:tc>
          <w:tcPr>
            <w:tcW w:w="2198" w:type="dxa"/>
          </w:tcPr>
          <w:p w:rsidR="009F0127" w:rsidRDefault="00855F28">
            <w:pPr>
              <w:pStyle w:val="TableParagraph"/>
              <w:spacing w:line="233" w:lineRule="exact"/>
              <w:ind w:left="164"/>
              <w:rPr>
                <w:b/>
                <w:sz w:val="20"/>
              </w:rPr>
            </w:pPr>
            <w:r>
              <w:rPr>
                <w:b/>
                <w:spacing w:val="-2"/>
                <w:sz w:val="20"/>
              </w:rPr>
              <w:t>AMENAZA</w:t>
            </w:r>
          </w:p>
        </w:tc>
        <w:tc>
          <w:tcPr>
            <w:tcW w:w="3019" w:type="dxa"/>
          </w:tcPr>
          <w:p w:rsidR="009F0127" w:rsidRDefault="00855F28">
            <w:pPr>
              <w:pStyle w:val="TableParagraph"/>
              <w:spacing w:line="233" w:lineRule="exact"/>
              <w:ind w:left="112"/>
              <w:rPr>
                <w:b/>
                <w:sz w:val="20"/>
              </w:rPr>
            </w:pPr>
            <w:r>
              <w:rPr>
                <w:b/>
                <w:spacing w:val="-2"/>
                <w:sz w:val="20"/>
              </w:rPr>
              <w:t>VULNERABILIDAD</w:t>
            </w:r>
          </w:p>
        </w:tc>
      </w:tr>
      <w:tr w:rsidR="009F0127">
        <w:trPr>
          <w:trHeight w:val="1209"/>
        </w:trPr>
        <w:tc>
          <w:tcPr>
            <w:tcW w:w="1037" w:type="dxa"/>
            <w:tcBorders>
              <w:left w:val="nil"/>
            </w:tcBorders>
          </w:tcPr>
          <w:p w:rsidR="009F0127" w:rsidRDefault="009F0127">
            <w:pPr>
              <w:pStyle w:val="TableParagraph"/>
              <w:spacing w:before="239"/>
              <w:rPr>
                <w:sz w:val="20"/>
              </w:rPr>
            </w:pPr>
          </w:p>
          <w:p w:rsidR="009F0127" w:rsidRDefault="00855F28">
            <w:pPr>
              <w:pStyle w:val="TableParagraph"/>
              <w:spacing w:before="1"/>
              <w:ind w:right="334"/>
              <w:jc w:val="right"/>
              <w:rPr>
                <w:sz w:val="20"/>
              </w:rPr>
            </w:pPr>
            <w:r>
              <w:rPr>
                <w:spacing w:val="-5"/>
                <w:sz w:val="20"/>
              </w:rPr>
              <w:t>R1</w:t>
            </w:r>
          </w:p>
        </w:tc>
        <w:tc>
          <w:tcPr>
            <w:tcW w:w="3763" w:type="dxa"/>
          </w:tcPr>
          <w:p w:rsidR="009F0127" w:rsidRDefault="009F0127">
            <w:pPr>
              <w:pStyle w:val="TableParagraph"/>
              <w:spacing w:before="3"/>
              <w:rPr>
                <w:sz w:val="20"/>
              </w:rPr>
            </w:pPr>
          </w:p>
          <w:p w:rsidR="009F0127" w:rsidRDefault="00855F28">
            <w:pPr>
              <w:pStyle w:val="TableParagraph"/>
              <w:spacing w:before="1" w:line="235" w:lineRule="auto"/>
              <w:ind w:left="111" w:right="370"/>
              <w:jc w:val="both"/>
              <w:rPr>
                <w:sz w:val="20"/>
              </w:rPr>
            </w:pPr>
            <w:r>
              <w:rPr>
                <w:sz w:val="20"/>
              </w:rPr>
              <w:t>Posibilidad</w:t>
            </w:r>
            <w:r>
              <w:rPr>
                <w:spacing w:val="-9"/>
                <w:sz w:val="20"/>
              </w:rPr>
              <w:t xml:space="preserve"> </w:t>
            </w:r>
            <w:r>
              <w:rPr>
                <w:sz w:val="20"/>
              </w:rPr>
              <w:t>de</w:t>
            </w:r>
            <w:r>
              <w:rPr>
                <w:spacing w:val="-8"/>
                <w:sz w:val="20"/>
              </w:rPr>
              <w:t xml:space="preserve"> </w:t>
            </w:r>
            <w:r>
              <w:rPr>
                <w:sz w:val="20"/>
              </w:rPr>
              <w:t>eventos</w:t>
            </w:r>
            <w:r>
              <w:rPr>
                <w:spacing w:val="-9"/>
                <w:sz w:val="20"/>
              </w:rPr>
              <w:t xml:space="preserve"> </w:t>
            </w:r>
            <w:r>
              <w:rPr>
                <w:sz w:val="20"/>
              </w:rPr>
              <w:t>que</w:t>
            </w:r>
            <w:r>
              <w:rPr>
                <w:spacing w:val="-7"/>
                <w:sz w:val="20"/>
              </w:rPr>
              <w:t xml:space="preserve"> </w:t>
            </w:r>
            <w:r>
              <w:rPr>
                <w:sz w:val="20"/>
              </w:rPr>
              <w:t>afecten</w:t>
            </w:r>
            <w:r>
              <w:rPr>
                <w:spacing w:val="-8"/>
                <w:sz w:val="20"/>
              </w:rPr>
              <w:t xml:space="preserve"> </w:t>
            </w:r>
            <w:r>
              <w:rPr>
                <w:sz w:val="20"/>
              </w:rPr>
              <w:t>la totalidad</w:t>
            </w:r>
            <w:r>
              <w:rPr>
                <w:spacing w:val="-16"/>
                <w:sz w:val="20"/>
              </w:rPr>
              <w:t xml:space="preserve"> </w:t>
            </w:r>
            <w:r>
              <w:rPr>
                <w:sz w:val="20"/>
              </w:rPr>
              <w:t>o</w:t>
            </w:r>
            <w:r>
              <w:rPr>
                <w:spacing w:val="-16"/>
                <w:sz w:val="20"/>
              </w:rPr>
              <w:t xml:space="preserve"> </w:t>
            </w:r>
            <w:r>
              <w:rPr>
                <w:sz w:val="20"/>
              </w:rPr>
              <w:t>parte</w:t>
            </w:r>
            <w:r>
              <w:rPr>
                <w:spacing w:val="-12"/>
                <w:sz w:val="20"/>
              </w:rPr>
              <w:t xml:space="preserve"> </w:t>
            </w:r>
            <w:r>
              <w:rPr>
                <w:sz w:val="20"/>
              </w:rPr>
              <w:t>de</w:t>
            </w:r>
            <w:r>
              <w:rPr>
                <w:spacing w:val="-15"/>
                <w:sz w:val="20"/>
              </w:rPr>
              <w:t xml:space="preserve"> </w:t>
            </w:r>
            <w:r>
              <w:rPr>
                <w:sz w:val="20"/>
              </w:rPr>
              <w:t>la</w:t>
            </w:r>
            <w:r>
              <w:rPr>
                <w:spacing w:val="-14"/>
                <w:sz w:val="20"/>
              </w:rPr>
              <w:t xml:space="preserve"> </w:t>
            </w:r>
            <w:r>
              <w:rPr>
                <w:sz w:val="20"/>
              </w:rPr>
              <w:t>infraestructura tecnológica interna o externa de la</w:t>
            </w:r>
          </w:p>
          <w:p w:rsidR="009F0127" w:rsidRDefault="00855F28">
            <w:pPr>
              <w:pStyle w:val="TableParagraph"/>
              <w:spacing w:before="1" w:line="233" w:lineRule="exact"/>
              <w:ind w:left="111"/>
              <w:rPr>
                <w:sz w:val="20"/>
              </w:rPr>
            </w:pPr>
            <w:r>
              <w:rPr>
                <w:spacing w:val="-2"/>
                <w:sz w:val="20"/>
              </w:rPr>
              <w:t>entidad</w:t>
            </w:r>
          </w:p>
        </w:tc>
        <w:tc>
          <w:tcPr>
            <w:tcW w:w="2198" w:type="dxa"/>
          </w:tcPr>
          <w:p w:rsidR="009F0127" w:rsidRDefault="009F0127">
            <w:pPr>
              <w:pStyle w:val="TableParagraph"/>
              <w:rPr>
                <w:sz w:val="20"/>
              </w:rPr>
            </w:pPr>
          </w:p>
          <w:p w:rsidR="009F0127" w:rsidRDefault="009F0127">
            <w:pPr>
              <w:pStyle w:val="TableParagraph"/>
              <w:rPr>
                <w:sz w:val="20"/>
              </w:rPr>
            </w:pPr>
          </w:p>
          <w:p w:rsidR="009F0127" w:rsidRDefault="009F0127">
            <w:pPr>
              <w:pStyle w:val="TableParagraph"/>
              <w:spacing w:before="217"/>
              <w:rPr>
                <w:sz w:val="20"/>
              </w:rPr>
            </w:pPr>
          </w:p>
          <w:p w:rsidR="009F0127" w:rsidRDefault="00855F28">
            <w:pPr>
              <w:pStyle w:val="TableParagraph"/>
              <w:spacing w:before="1"/>
              <w:ind w:left="106"/>
              <w:rPr>
                <w:sz w:val="20"/>
              </w:rPr>
            </w:pPr>
            <w:proofErr w:type="spellStart"/>
            <w:r>
              <w:rPr>
                <w:spacing w:val="-2"/>
                <w:sz w:val="20"/>
              </w:rPr>
              <w:t>Tecnologico</w:t>
            </w:r>
            <w:proofErr w:type="spellEnd"/>
          </w:p>
        </w:tc>
        <w:tc>
          <w:tcPr>
            <w:tcW w:w="3019" w:type="dxa"/>
          </w:tcPr>
          <w:p w:rsidR="009F0127" w:rsidRDefault="00855F28">
            <w:pPr>
              <w:pStyle w:val="TableParagraph"/>
              <w:spacing w:before="1"/>
              <w:ind w:left="112" w:right="356"/>
              <w:rPr>
                <w:sz w:val="20"/>
              </w:rPr>
            </w:pPr>
            <w:r>
              <w:rPr>
                <w:sz w:val="20"/>
              </w:rPr>
              <w:t>Cronograma</w:t>
            </w:r>
            <w:r>
              <w:rPr>
                <w:spacing w:val="-16"/>
                <w:sz w:val="20"/>
              </w:rPr>
              <w:t xml:space="preserve"> </w:t>
            </w:r>
            <w:r>
              <w:rPr>
                <w:sz w:val="20"/>
              </w:rPr>
              <w:t>de</w:t>
            </w:r>
            <w:r>
              <w:rPr>
                <w:spacing w:val="-16"/>
                <w:sz w:val="20"/>
              </w:rPr>
              <w:t xml:space="preserve"> </w:t>
            </w:r>
            <w:r>
              <w:rPr>
                <w:sz w:val="20"/>
              </w:rPr>
              <w:t>Gestión</w:t>
            </w:r>
            <w:r>
              <w:rPr>
                <w:spacing w:val="-16"/>
                <w:sz w:val="20"/>
              </w:rPr>
              <w:t xml:space="preserve"> </w:t>
            </w:r>
            <w:r>
              <w:rPr>
                <w:sz w:val="20"/>
              </w:rPr>
              <w:t xml:space="preserve">TICS Diagnostico de Seguridad </w:t>
            </w:r>
            <w:r>
              <w:rPr>
                <w:spacing w:val="-2"/>
                <w:sz w:val="20"/>
              </w:rPr>
              <w:t>Digital</w:t>
            </w:r>
          </w:p>
          <w:p w:rsidR="009F0127" w:rsidRDefault="00855F28">
            <w:pPr>
              <w:pStyle w:val="TableParagraph"/>
              <w:spacing w:line="232" w:lineRule="exact"/>
              <w:ind w:left="112"/>
              <w:rPr>
                <w:sz w:val="20"/>
              </w:rPr>
            </w:pPr>
            <w:r>
              <w:rPr>
                <w:spacing w:val="-2"/>
                <w:sz w:val="20"/>
              </w:rPr>
              <w:t>Actualización</w:t>
            </w:r>
            <w:r>
              <w:rPr>
                <w:spacing w:val="-5"/>
                <w:sz w:val="20"/>
              </w:rPr>
              <w:t xml:space="preserve"> </w:t>
            </w:r>
            <w:r>
              <w:rPr>
                <w:spacing w:val="-2"/>
                <w:sz w:val="20"/>
              </w:rPr>
              <w:t>de</w:t>
            </w:r>
            <w:r>
              <w:rPr>
                <w:spacing w:val="-6"/>
                <w:sz w:val="20"/>
              </w:rPr>
              <w:t xml:space="preserve"> </w:t>
            </w:r>
            <w:r>
              <w:rPr>
                <w:spacing w:val="-2"/>
                <w:sz w:val="20"/>
              </w:rPr>
              <w:t>Política</w:t>
            </w:r>
            <w:r>
              <w:rPr>
                <w:spacing w:val="-7"/>
                <w:sz w:val="20"/>
              </w:rPr>
              <w:t xml:space="preserve"> </w:t>
            </w:r>
            <w:r>
              <w:rPr>
                <w:spacing w:val="-5"/>
                <w:sz w:val="20"/>
              </w:rPr>
              <w:t>de</w:t>
            </w:r>
          </w:p>
          <w:p w:rsidR="009F0127" w:rsidRDefault="00855F28">
            <w:pPr>
              <w:pStyle w:val="TableParagraph"/>
              <w:spacing w:line="232" w:lineRule="exact"/>
              <w:ind w:left="112"/>
              <w:rPr>
                <w:sz w:val="20"/>
              </w:rPr>
            </w:pPr>
            <w:r>
              <w:rPr>
                <w:sz w:val="20"/>
              </w:rPr>
              <w:t>Seguridad</w:t>
            </w:r>
            <w:r>
              <w:rPr>
                <w:spacing w:val="-9"/>
                <w:sz w:val="20"/>
              </w:rPr>
              <w:t xml:space="preserve"> </w:t>
            </w:r>
            <w:r>
              <w:rPr>
                <w:spacing w:val="-2"/>
                <w:sz w:val="20"/>
              </w:rPr>
              <w:t>Digital</w:t>
            </w:r>
          </w:p>
        </w:tc>
      </w:tr>
      <w:tr w:rsidR="009F0127">
        <w:trPr>
          <w:trHeight w:val="1271"/>
        </w:trPr>
        <w:tc>
          <w:tcPr>
            <w:tcW w:w="1037" w:type="dxa"/>
            <w:tcBorders>
              <w:left w:val="nil"/>
            </w:tcBorders>
          </w:tcPr>
          <w:p w:rsidR="009F0127" w:rsidRDefault="009F0127">
            <w:pPr>
              <w:pStyle w:val="TableParagraph"/>
              <w:rPr>
                <w:sz w:val="20"/>
              </w:rPr>
            </w:pPr>
          </w:p>
          <w:p w:rsidR="009F0127" w:rsidRDefault="009F0127">
            <w:pPr>
              <w:pStyle w:val="TableParagraph"/>
              <w:spacing w:before="32"/>
              <w:rPr>
                <w:sz w:val="20"/>
              </w:rPr>
            </w:pPr>
          </w:p>
          <w:p w:rsidR="009F0127" w:rsidRDefault="00855F28">
            <w:pPr>
              <w:pStyle w:val="TableParagraph"/>
              <w:ind w:right="334"/>
              <w:jc w:val="right"/>
              <w:rPr>
                <w:sz w:val="20"/>
              </w:rPr>
            </w:pPr>
            <w:r>
              <w:rPr>
                <w:spacing w:val="-5"/>
                <w:sz w:val="20"/>
              </w:rPr>
              <w:t>R2</w:t>
            </w:r>
          </w:p>
        </w:tc>
        <w:tc>
          <w:tcPr>
            <w:tcW w:w="3763" w:type="dxa"/>
          </w:tcPr>
          <w:p w:rsidR="009F0127" w:rsidRDefault="009F0127">
            <w:pPr>
              <w:pStyle w:val="TableParagraph"/>
              <w:spacing w:before="73"/>
              <w:rPr>
                <w:sz w:val="20"/>
              </w:rPr>
            </w:pPr>
          </w:p>
          <w:p w:rsidR="009F0127" w:rsidRDefault="00855F28">
            <w:pPr>
              <w:pStyle w:val="TableParagraph"/>
              <w:spacing w:line="232" w:lineRule="auto"/>
              <w:ind w:left="111"/>
              <w:rPr>
                <w:sz w:val="20"/>
              </w:rPr>
            </w:pPr>
            <w:r>
              <w:rPr>
                <w:sz w:val="20"/>
              </w:rPr>
              <w:t>Posibilidad de inoperancia de la infraestructura tecnológica debido a escasez</w:t>
            </w:r>
            <w:r>
              <w:rPr>
                <w:spacing w:val="-16"/>
                <w:sz w:val="20"/>
              </w:rPr>
              <w:t xml:space="preserve"> </w:t>
            </w:r>
            <w:r>
              <w:rPr>
                <w:sz w:val="20"/>
              </w:rPr>
              <w:t>de</w:t>
            </w:r>
            <w:r>
              <w:rPr>
                <w:spacing w:val="-16"/>
                <w:sz w:val="20"/>
              </w:rPr>
              <w:t xml:space="preserve"> </w:t>
            </w:r>
            <w:r>
              <w:rPr>
                <w:sz w:val="20"/>
              </w:rPr>
              <w:t>recursos</w:t>
            </w:r>
            <w:r>
              <w:rPr>
                <w:spacing w:val="-15"/>
                <w:sz w:val="20"/>
              </w:rPr>
              <w:t xml:space="preserve"> </w:t>
            </w:r>
            <w:r>
              <w:rPr>
                <w:sz w:val="20"/>
              </w:rPr>
              <w:t>para</w:t>
            </w:r>
            <w:r>
              <w:rPr>
                <w:spacing w:val="-15"/>
                <w:sz w:val="20"/>
              </w:rPr>
              <w:t xml:space="preserve"> </w:t>
            </w:r>
            <w:r>
              <w:rPr>
                <w:sz w:val="20"/>
              </w:rPr>
              <w:t>la</w:t>
            </w:r>
            <w:r>
              <w:rPr>
                <w:spacing w:val="-16"/>
                <w:sz w:val="20"/>
              </w:rPr>
              <w:t xml:space="preserve"> </w:t>
            </w:r>
            <w:r>
              <w:rPr>
                <w:sz w:val="20"/>
              </w:rPr>
              <w:t>continuidad</w:t>
            </w:r>
          </w:p>
          <w:p w:rsidR="009F0127" w:rsidRDefault="00855F28">
            <w:pPr>
              <w:pStyle w:val="TableParagraph"/>
              <w:spacing w:before="2" w:line="233" w:lineRule="exact"/>
              <w:ind w:left="111"/>
              <w:rPr>
                <w:sz w:val="20"/>
              </w:rPr>
            </w:pPr>
            <w:r>
              <w:rPr>
                <w:sz w:val="20"/>
              </w:rPr>
              <w:t>de</w:t>
            </w:r>
            <w:r>
              <w:rPr>
                <w:spacing w:val="-3"/>
                <w:sz w:val="20"/>
              </w:rPr>
              <w:t xml:space="preserve"> </w:t>
            </w:r>
            <w:r>
              <w:rPr>
                <w:sz w:val="20"/>
              </w:rPr>
              <w:t>la</w:t>
            </w:r>
            <w:r>
              <w:rPr>
                <w:spacing w:val="-2"/>
                <w:sz w:val="20"/>
              </w:rPr>
              <w:t xml:space="preserve"> operación</w:t>
            </w:r>
          </w:p>
        </w:tc>
        <w:tc>
          <w:tcPr>
            <w:tcW w:w="2198" w:type="dxa"/>
          </w:tcPr>
          <w:p w:rsidR="009F0127" w:rsidRDefault="009F0127">
            <w:pPr>
              <w:pStyle w:val="TableParagraph"/>
              <w:rPr>
                <w:sz w:val="20"/>
              </w:rPr>
            </w:pPr>
          </w:p>
          <w:p w:rsidR="009F0127" w:rsidRDefault="009F0127">
            <w:pPr>
              <w:pStyle w:val="TableParagraph"/>
              <w:rPr>
                <w:sz w:val="20"/>
              </w:rPr>
            </w:pPr>
          </w:p>
          <w:p w:rsidR="009F0127" w:rsidRDefault="009F0127">
            <w:pPr>
              <w:pStyle w:val="TableParagraph"/>
              <w:rPr>
                <w:sz w:val="20"/>
              </w:rPr>
            </w:pPr>
          </w:p>
          <w:p w:rsidR="009F0127" w:rsidRDefault="009F0127">
            <w:pPr>
              <w:pStyle w:val="TableParagraph"/>
              <w:spacing w:before="43"/>
              <w:rPr>
                <w:sz w:val="20"/>
              </w:rPr>
            </w:pPr>
          </w:p>
          <w:p w:rsidR="009F0127" w:rsidRDefault="00855F28">
            <w:pPr>
              <w:pStyle w:val="TableParagraph"/>
              <w:ind w:left="106"/>
              <w:rPr>
                <w:sz w:val="20"/>
              </w:rPr>
            </w:pPr>
            <w:proofErr w:type="spellStart"/>
            <w:r>
              <w:rPr>
                <w:spacing w:val="-2"/>
                <w:sz w:val="20"/>
              </w:rPr>
              <w:t>Tecnologico</w:t>
            </w:r>
            <w:proofErr w:type="spellEnd"/>
          </w:p>
        </w:tc>
        <w:tc>
          <w:tcPr>
            <w:tcW w:w="3019" w:type="dxa"/>
          </w:tcPr>
          <w:p w:rsidR="009F0127" w:rsidRDefault="00855F28">
            <w:pPr>
              <w:pStyle w:val="TableParagraph"/>
              <w:spacing w:before="63" w:line="242" w:lineRule="auto"/>
              <w:ind w:left="112" w:right="356"/>
              <w:rPr>
                <w:sz w:val="20"/>
              </w:rPr>
            </w:pPr>
            <w:r>
              <w:rPr>
                <w:sz w:val="20"/>
              </w:rPr>
              <w:t xml:space="preserve">Diagnostico TICS </w:t>
            </w:r>
            <w:r>
              <w:rPr>
                <w:spacing w:val="-2"/>
                <w:sz w:val="20"/>
              </w:rPr>
              <w:t>Presupuesto</w:t>
            </w:r>
            <w:r>
              <w:rPr>
                <w:spacing w:val="-5"/>
                <w:sz w:val="20"/>
              </w:rPr>
              <w:t xml:space="preserve"> </w:t>
            </w:r>
            <w:r>
              <w:rPr>
                <w:spacing w:val="-4"/>
                <w:sz w:val="20"/>
              </w:rPr>
              <w:t>TICS</w:t>
            </w:r>
          </w:p>
          <w:p w:rsidR="009F0127" w:rsidRDefault="00855F28">
            <w:pPr>
              <w:pStyle w:val="TableParagraph"/>
              <w:spacing w:line="237" w:lineRule="auto"/>
              <w:ind w:left="112"/>
              <w:rPr>
                <w:sz w:val="20"/>
              </w:rPr>
            </w:pPr>
            <w:r>
              <w:rPr>
                <w:sz w:val="20"/>
              </w:rPr>
              <w:t>Oficio</w:t>
            </w:r>
            <w:r>
              <w:rPr>
                <w:spacing w:val="-11"/>
                <w:sz w:val="20"/>
              </w:rPr>
              <w:t xml:space="preserve"> </w:t>
            </w:r>
            <w:r>
              <w:rPr>
                <w:sz w:val="20"/>
              </w:rPr>
              <w:t>a</w:t>
            </w:r>
            <w:r>
              <w:rPr>
                <w:spacing w:val="-10"/>
                <w:sz w:val="20"/>
              </w:rPr>
              <w:t xml:space="preserve"> </w:t>
            </w:r>
            <w:r>
              <w:rPr>
                <w:sz w:val="20"/>
              </w:rPr>
              <w:t>la</w:t>
            </w:r>
            <w:r>
              <w:rPr>
                <w:spacing w:val="-11"/>
                <w:sz w:val="20"/>
              </w:rPr>
              <w:t xml:space="preserve"> </w:t>
            </w:r>
            <w:r>
              <w:rPr>
                <w:sz w:val="20"/>
              </w:rPr>
              <w:t>Dirección</w:t>
            </w:r>
            <w:r>
              <w:rPr>
                <w:spacing w:val="-10"/>
                <w:sz w:val="20"/>
              </w:rPr>
              <w:t xml:space="preserve"> </w:t>
            </w:r>
            <w:r>
              <w:rPr>
                <w:sz w:val="20"/>
              </w:rPr>
              <w:t>General</w:t>
            </w:r>
            <w:r>
              <w:rPr>
                <w:spacing w:val="-10"/>
                <w:sz w:val="20"/>
              </w:rPr>
              <w:t xml:space="preserve"> </w:t>
            </w:r>
            <w:r>
              <w:rPr>
                <w:sz w:val="20"/>
              </w:rPr>
              <w:t>y Dirección Administrativa y</w:t>
            </w:r>
          </w:p>
          <w:p w:rsidR="009F0127" w:rsidRDefault="00855F28">
            <w:pPr>
              <w:pStyle w:val="TableParagraph"/>
              <w:spacing w:line="233" w:lineRule="exact"/>
              <w:ind w:left="112"/>
              <w:rPr>
                <w:sz w:val="20"/>
              </w:rPr>
            </w:pPr>
            <w:r>
              <w:rPr>
                <w:spacing w:val="-2"/>
                <w:sz w:val="20"/>
              </w:rPr>
              <w:t>Financiera</w:t>
            </w:r>
          </w:p>
        </w:tc>
      </w:tr>
      <w:tr w:rsidR="009F0127">
        <w:trPr>
          <w:trHeight w:val="1209"/>
        </w:trPr>
        <w:tc>
          <w:tcPr>
            <w:tcW w:w="1037" w:type="dxa"/>
            <w:tcBorders>
              <w:left w:val="nil"/>
            </w:tcBorders>
          </w:tcPr>
          <w:p w:rsidR="009F0127" w:rsidRDefault="009F0127">
            <w:pPr>
              <w:pStyle w:val="TableParagraph"/>
              <w:spacing w:before="239"/>
              <w:rPr>
                <w:sz w:val="20"/>
              </w:rPr>
            </w:pPr>
          </w:p>
          <w:p w:rsidR="009F0127" w:rsidRDefault="00855F28">
            <w:pPr>
              <w:pStyle w:val="TableParagraph"/>
              <w:spacing w:before="1"/>
              <w:ind w:right="334"/>
              <w:jc w:val="right"/>
              <w:rPr>
                <w:sz w:val="20"/>
              </w:rPr>
            </w:pPr>
            <w:r>
              <w:rPr>
                <w:spacing w:val="-5"/>
                <w:sz w:val="20"/>
              </w:rPr>
              <w:t>R3</w:t>
            </w:r>
          </w:p>
        </w:tc>
        <w:tc>
          <w:tcPr>
            <w:tcW w:w="3763" w:type="dxa"/>
          </w:tcPr>
          <w:p w:rsidR="009F0127" w:rsidRDefault="009F0127">
            <w:pPr>
              <w:pStyle w:val="TableParagraph"/>
              <w:rPr>
                <w:sz w:val="20"/>
              </w:rPr>
            </w:pPr>
          </w:p>
          <w:p w:rsidR="009F0127" w:rsidRDefault="009F0127">
            <w:pPr>
              <w:pStyle w:val="TableParagraph"/>
              <w:spacing w:before="219"/>
              <w:rPr>
                <w:sz w:val="20"/>
              </w:rPr>
            </w:pPr>
          </w:p>
          <w:p w:rsidR="009F0127" w:rsidRDefault="00855F28">
            <w:pPr>
              <w:pStyle w:val="TableParagraph"/>
              <w:spacing w:line="240" w:lineRule="atLeast"/>
              <w:ind w:left="111" w:right="140"/>
              <w:rPr>
                <w:sz w:val="20"/>
              </w:rPr>
            </w:pPr>
            <w:r>
              <w:rPr>
                <w:sz w:val="20"/>
              </w:rPr>
              <w:t>Posibilidad</w:t>
            </w:r>
            <w:r>
              <w:rPr>
                <w:spacing w:val="-14"/>
                <w:sz w:val="20"/>
              </w:rPr>
              <w:t xml:space="preserve"> </w:t>
            </w:r>
            <w:r>
              <w:rPr>
                <w:sz w:val="20"/>
              </w:rPr>
              <w:t>de</w:t>
            </w:r>
            <w:r>
              <w:rPr>
                <w:spacing w:val="-14"/>
                <w:sz w:val="20"/>
              </w:rPr>
              <w:t xml:space="preserve"> </w:t>
            </w:r>
            <w:r>
              <w:rPr>
                <w:sz w:val="20"/>
              </w:rPr>
              <w:t>ineficacia</w:t>
            </w:r>
            <w:r>
              <w:rPr>
                <w:spacing w:val="29"/>
                <w:sz w:val="20"/>
              </w:rPr>
              <w:t xml:space="preserve"> </w:t>
            </w:r>
            <w:r>
              <w:rPr>
                <w:sz w:val="20"/>
              </w:rPr>
              <w:t>en</w:t>
            </w:r>
            <w:r>
              <w:rPr>
                <w:spacing w:val="-15"/>
                <w:sz w:val="20"/>
              </w:rPr>
              <w:t xml:space="preserve"> </w:t>
            </w:r>
            <w:proofErr w:type="gramStart"/>
            <w:r>
              <w:rPr>
                <w:sz w:val="20"/>
              </w:rPr>
              <w:t>los</w:t>
            </w:r>
            <w:r>
              <w:rPr>
                <w:spacing w:val="-14"/>
                <w:sz w:val="20"/>
              </w:rPr>
              <w:t xml:space="preserve"> </w:t>
            </w:r>
            <w:r>
              <w:rPr>
                <w:sz w:val="20"/>
              </w:rPr>
              <w:t>control</w:t>
            </w:r>
            <w:proofErr w:type="gramEnd"/>
            <w:r>
              <w:rPr>
                <w:sz w:val="20"/>
              </w:rPr>
              <w:t xml:space="preserve"> de acceso.</w:t>
            </w:r>
          </w:p>
        </w:tc>
        <w:tc>
          <w:tcPr>
            <w:tcW w:w="2198" w:type="dxa"/>
          </w:tcPr>
          <w:p w:rsidR="009F0127" w:rsidRDefault="009F0127">
            <w:pPr>
              <w:pStyle w:val="TableParagraph"/>
              <w:spacing w:before="239"/>
              <w:rPr>
                <w:sz w:val="20"/>
              </w:rPr>
            </w:pPr>
          </w:p>
          <w:p w:rsidR="009F0127" w:rsidRDefault="00855F28">
            <w:pPr>
              <w:pStyle w:val="TableParagraph"/>
              <w:spacing w:before="1"/>
              <w:ind w:left="106"/>
              <w:rPr>
                <w:sz w:val="20"/>
              </w:rPr>
            </w:pPr>
            <w:r>
              <w:rPr>
                <w:sz w:val="20"/>
              </w:rPr>
              <w:t>Seguridad</w:t>
            </w:r>
            <w:r>
              <w:rPr>
                <w:spacing w:val="-11"/>
                <w:sz w:val="20"/>
              </w:rPr>
              <w:t xml:space="preserve"> </w:t>
            </w:r>
            <w:r>
              <w:rPr>
                <w:spacing w:val="-2"/>
                <w:sz w:val="20"/>
              </w:rPr>
              <w:t>Digita</w:t>
            </w:r>
          </w:p>
        </w:tc>
        <w:tc>
          <w:tcPr>
            <w:tcW w:w="3019" w:type="dxa"/>
          </w:tcPr>
          <w:p w:rsidR="009F0127" w:rsidRDefault="00855F28">
            <w:pPr>
              <w:pStyle w:val="TableParagraph"/>
              <w:spacing w:before="1"/>
              <w:ind w:left="112" w:right="356"/>
              <w:rPr>
                <w:sz w:val="20"/>
              </w:rPr>
            </w:pPr>
            <w:r>
              <w:rPr>
                <w:sz w:val="20"/>
              </w:rPr>
              <w:t>Cronograma</w:t>
            </w:r>
            <w:r>
              <w:rPr>
                <w:spacing w:val="-16"/>
                <w:sz w:val="20"/>
              </w:rPr>
              <w:t xml:space="preserve"> </w:t>
            </w:r>
            <w:r>
              <w:rPr>
                <w:sz w:val="20"/>
              </w:rPr>
              <w:t>de</w:t>
            </w:r>
            <w:r>
              <w:rPr>
                <w:spacing w:val="-16"/>
                <w:sz w:val="20"/>
              </w:rPr>
              <w:t xml:space="preserve"> </w:t>
            </w:r>
            <w:r>
              <w:rPr>
                <w:sz w:val="20"/>
              </w:rPr>
              <w:t>Gestión</w:t>
            </w:r>
            <w:r>
              <w:rPr>
                <w:spacing w:val="-16"/>
                <w:sz w:val="20"/>
              </w:rPr>
              <w:t xml:space="preserve"> </w:t>
            </w:r>
            <w:r>
              <w:rPr>
                <w:sz w:val="20"/>
              </w:rPr>
              <w:t xml:space="preserve">TICS Diagnostico de Seguridad </w:t>
            </w:r>
            <w:r>
              <w:rPr>
                <w:spacing w:val="-2"/>
                <w:sz w:val="20"/>
              </w:rPr>
              <w:t>Digital</w:t>
            </w:r>
          </w:p>
          <w:p w:rsidR="009F0127" w:rsidRDefault="00855F28">
            <w:pPr>
              <w:pStyle w:val="TableParagraph"/>
              <w:spacing w:line="232" w:lineRule="exact"/>
              <w:ind w:left="112"/>
              <w:rPr>
                <w:sz w:val="20"/>
              </w:rPr>
            </w:pPr>
            <w:r>
              <w:rPr>
                <w:spacing w:val="-2"/>
                <w:sz w:val="20"/>
              </w:rPr>
              <w:t>Actualización</w:t>
            </w:r>
            <w:r>
              <w:rPr>
                <w:spacing w:val="-5"/>
                <w:sz w:val="20"/>
              </w:rPr>
              <w:t xml:space="preserve"> </w:t>
            </w:r>
            <w:r>
              <w:rPr>
                <w:spacing w:val="-2"/>
                <w:sz w:val="20"/>
              </w:rPr>
              <w:t>de</w:t>
            </w:r>
            <w:r>
              <w:rPr>
                <w:spacing w:val="-6"/>
                <w:sz w:val="20"/>
              </w:rPr>
              <w:t xml:space="preserve"> </w:t>
            </w:r>
            <w:r>
              <w:rPr>
                <w:spacing w:val="-2"/>
                <w:sz w:val="20"/>
              </w:rPr>
              <w:t>Política</w:t>
            </w:r>
            <w:r>
              <w:rPr>
                <w:spacing w:val="-7"/>
                <w:sz w:val="20"/>
              </w:rPr>
              <w:t xml:space="preserve"> </w:t>
            </w:r>
            <w:r>
              <w:rPr>
                <w:spacing w:val="-5"/>
                <w:sz w:val="20"/>
              </w:rPr>
              <w:t>de</w:t>
            </w:r>
          </w:p>
          <w:p w:rsidR="009F0127" w:rsidRDefault="00855F28">
            <w:pPr>
              <w:pStyle w:val="TableParagraph"/>
              <w:spacing w:before="3" w:line="228" w:lineRule="exact"/>
              <w:ind w:left="112"/>
              <w:rPr>
                <w:sz w:val="20"/>
              </w:rPr>
            </w:pPr>
            <w:r>
              <w:rPr>
                <w:sz w:val="20"/>
              </w:rPr>
              <w:t>Seguridad</w:t>
            </w:r>
            <w:r>
              <w:rPr>
                <w:spacing w:val="-9"/>
                <w:sz w:val="20"/>
              </w:rPr>
              <w:t xml:space="preserve"> </w:t>
            </w:r>
            <w:r>
              <w:rPr>
                <w:spacing w:val="-2"/>
                <w:sz w:val="20"/>
              </w:rPr>
              <w:t>Digita</w:t>
            </w:r>
          </w:p>
        </w:tc>
      </w:tr>
      <w:tr w:rsidR="009F0127">
        <w:trPr>
          <w:trHeight w:val="1276"/>
        </w:trPr>
        <w:tc>
          <w:tcPr>
            <w:tcW w:w="1037" w:type="dxa"/>
            <w:tcBorders>
              <w:left w:val="nil"/>
            </w:tcBorders>
          </w:tcPr>
          <w:p w:rsidR="009F0127" w:rsidRDefault="009F0127">
            <w:pPr>
              <w:pStyle w:val="TableParagraph"/>
              <w:rPr>
                <w:sz w:val="20"/>
              </w:rPr>
            </w:pPr>
          </w:p>
          <w:p w:rsidR="009F0127" w:rsidRDefault="009F0127">
            <w:pPr>
              <w:pStyle w:val="TableParagraph"/>
              <w:spacing w:before="36"/>
              <w:rPr>
                <w:sz w:val="20"/>
              </w:rPr>
            </w:pPr>
          </w:p>
          <w:p w:rsidR="009F0127" w:rsidRDefault="00855F28">
            <w:pPr>
              <w:pStyle w:val="TableParagraph"/>
              <w:spacing w:before="1"/>
              <w:ind w:right="334"/>
              <w:jc w:val="right"/>
              <w:rPr>
                <w:sz w:val="20"/>
              </w:rPr>
            </w:pPr>
            <w:r>
              <w:rPr>
                <w:spacing w:val="-5"/>
                <w:sz w:val="20"/>
              </w:rPr>
              <w:t>R4</w:t>
            </w:r>
          </w:p>
        </w:tc>
        <w:tc>
          <w:tcPr>
            <w:tcW w:w="3763" w:type="dxa"/>
          </w:tcPr>
          <w:p w:rsidR="009F0127" w:rsidRDefault="00855F28">
            <w:pPr>
              <w:pStyle w:val="TableParagraph"/>
              <w:spacing w:before="150" w:line="242" w:lineRule="auto"/>
              <w:ind w:left="111" w:right="140"/>
              <w:rPr>
                <w:sz w:val="20"/>
              </w:rPr>
            </w:pPr>
            <w:r>
              <w:rPr>
                <w:sz w:val="20"/>
              </w:rPr>
              <w:t>Posibilidad de inoperancia de la infraestructura tecnológica debido a escasez</w:t>
            </w:r>
            <w:r>
              <w:rPr>
                <w:spacing w:val="-16"/>
                <w:sz w:val="20"/>
              </w:rPr>
              <w:t xml:space="preserve"> </w:t>
            </w:r>
            <w:r>
              <w:rPr>
                <w:sz w:val="20"/>
              </w:rPr>
              <w:t>de</w:t>
            </w:r>
            <w:r>
              <w:rPr>
                <w:spacing w:val="-16"/>
                <w:sz w:val="20"/>
              </w:rPr>
              <w:t xml:space="preserve"> </w:t>
            </w:r>
            <w:r>
              <w:rPr>
                <w:sz w:val="20"/>
              </w:rPr>
              <w:t>recursos</w:t>
            </w:r>
            <w:r>
              <w:rPr>
                <w:spacing w:val="-15"/>
                <w:sz w:val="20"/>
              </w:rPr>
              <w:t xml:space="preserve"> </w:t>
            </w:r>
            <w:r>
              <w:rPr>
                <w:sz w:val="20"/>
              </w:rPr>
              <w:t>para</w:t>
            </w:r>
            <w:r>
              <w:rPr>
                <w:spacing w:val="-15"/>
                <w:sz w:val="20"/>
              </w:rPr>
              <w:t xml:space="preserve"> </w:t>
            </w:r>
            <w:r>
              <w:rPr>
                <w:sz w:val="20"/>
              </w:rPr>
              <w:t>la</w:t>
            </w:r>
            <w:r>
              <w:rPr>
                <w:spacing w:val="-16"/>
                <w:sz w:val="20"/>
              </w:rPr>
              <w:t xml:space="preserve"> </w:t>
            </w:r>
            <w:r>
              <w:rPr>
                <w:sz w:val="20"/>
              </w:rPr>
              <w:t>continuidad de la operación</w:t>
            </w:r>
          </w:p>
        </w:tc>
        <w:tc>
          <w:tcPr>
            <w:tcW w:w="2198" w:type="dxa"/>
          </w:tcPr>
          <w:p w:rsidR="009F0127" w:rsidRDefault="009F0127">
            <w:pPr>
              <w:pStyle w:val="TableParagraph"/>
              <w:rPr>
                <w:sz w:val="20"/>
              </w:rPr>
            </w:pPr>
          </w:p>
          <w:p w:rsidR="009F0127" w:rsidRDefault="009F0127">
            <w:pPr>
              <w:pStyle w:val="TableParagraph"/>
              <w:rPr>
                <w:sz w:val="20"/>
              </w:rPr>
            </w:pPr>
          </w:p>
          <w:p w:rsidR="009F0127" w:rsidRDefault="009F0127">
            <w:pPr>
              <w:pStyle w:val="TableParagraph"/>
              <w:rPr>
                <w:sz w:val="20"/>
              </w:rPr>
            </w:pPr>
          </w:p>
          <w:p w:rsidR="009F0127" w:rsidRDefault="009F0127">
            <w:pPr>
              <w:pStyle w:val="TableParagraph"/>
              <w:spacing w:before="43"/>
              <w:rPr>
                <w:sz w:val="20"/>
              </w:rPr>
            </w:pPr>
          </w:p>
          <w:p w:rsidR="009F0127" w:rsidRDefault="00855F28">
            <w:pPr>
              <w:pStyle w:val="TableParagraph"/>
              <w:ind w:left="106"/>
              <w:rPr>
                <w:sz w:val="20"/>
              </w:rPr>
            </w:pPr>
            <w:r>
              <w:rPr>
                <w:spacing w:val="-2"/>
                <w:sz w:val="20"/>
              </w:rPr>
              <w:t>Financiero</w:t>
            </w:r>
          </w:p>
        </w:tc>
        <w:tc>
          <w:tcPr>
            <w:tcW w:w="3019" w:type="dxa"/>
          </w:tcPr>
          <w:p w:rsidR="009F0127" w:rsidRDefault="00855F28">
            <w:pPr>
              <w:pStyle w:val="TableParagraph"/>
              <w:spacing w:before="63" w:line="242" w:lineRule="auto"/>
              <w:ind w:left="112" w:right="356"/>
              <w:rPr>
                <w:sz w:val="20"/>
              </w:rPr>
            </w:pPr>
            <w:r>
              <w:rPr>
                <w:sz w:val="20"/>
              </w:rPr>
              <w:t xml:space="preserve">Diagnostico TICS </w:t>
            </w:r>
            <w:r>
              <w:rPr>
                <w:spacing w:val="-2"/>
                <w:sz w:val="20"/>
              </w:rPr>
              <w:t>Presupuesto</w:t>
            </w:r>
            <w:r>
              <w:rPr>
                <w:spacing w:val="-5"/>
                <w:sz w:val="20"/>
              </w:rPr>
              <w:t xml:space="preserve"> </w:t>
            </w:r>
            <w:r>
              <w:rPr>
                <w:spacing w:val="-4"/>
                <w:sz w:val="20"/>
              </w:rPr>
              <w:t>TICS</w:t>
            </w:r>
          </w:p>
          <w:p w:rsidR="009F0127" w:rsidRDefault="00855F28">
            <w:pPr>
              <w:pStyle w:val="TableParagraph"/>
              <w:spacing w:line="240" w:lineRule="exact"/>
              <w:ind w:left="112"/>
              <w:rPr>
                <w:sz w:val="20"/>
              </w:rPr>
            </w:pPr>
            <w:r>
              <w:rPr>
                <w:sz w:val="20"/>
              </w:rPr>
              <w:t>Oficio</w:t>
            </w:r>
            <w:r>
              <w:rPr>
                <w:spacing w:val="-11"/>
                <w:sz w:val="20"/>
              </w:rPr>
              <w:t xml:space="preserve"> </w:t>
            </w:r>
            <w:r>
              <w:rPr>
                <w:sz w:val="20"/>
              </w:rPr>
              <w:t>a</w:t>
            </w:r>
            <w:r>
              <w:rPr>
                <w:spacing w:val="-10"/>
                <w:sz w:val="20"/>
              </w:rPr>
              <w:t xml:space="preserve"> </w:t>
            </w:r>
            <w:r>
              <w:rPr>
                <w:sz w:val="20"/>
              </w:rPr>
              <w:t>la</w:t>
            </w:r>
            <w:r>
              <w:rPr>
                <w:spacing w:val="-11"/>
                <w:sz w:val="20"/>
              </w:rPr>
              <w:t xml:space="preserve"> </w:t>
            </w:r>
            <w:r>
              <w:rPr>
                <w:sz w:val="20"/>
              </w:rPr>
              <w:t>Dirección</w:t>
            </w:r>
            <w:r>
              <w:rPr>
                <w:spacing w:val="-10"/>
                <w:sz w:val="20"/>
              </w:rPr>
              <w:t xml:space="preserve"> </w:t>
            </w:r>
            <w:r>
              <w:rPr>
                <w:sz w:val="20"/>
              </w:rPr>
              <w:t>General</w:t>
            </w:r>
            <w:r>
              <w:rPr>
                <w:spacing w:val="-10"/>
                <w:sz w:val="20"/>
              </w:rPr>
              <w:t xml:space="preserve"> </w:t>
            </w:r>
            <w:r>
              <w:rPr>
                <w:sz w:val="20"/>
              </w:rPr>
              <w:t xml:space="preserve">y Dirección Administrativa y </w:t>
            </w:r>
            <w:r>
              <w:rPr>
                <w:spacing w:val="-2"/>
                <w:sz w:val="20"/>
              </w:rPr>
              <w:t>Financiera</w:t>
            </w:r>
          </w:p>
        </w:tc>
      </w:tr>
    </w:tbl>
    <w:p w:rsidR="009F0127" w:rsidRDefault="009F0127">
      <w:pPr>
        <w:pStyle w:val="TableParagraph"/>
        <w:spacing w:line="240" w:lineRule="exact"/>
        <w:rPr>
          <w:sz w:val="20"/>
        </w:rPr>
        <w:sectPr w:rsidR="009F0127">
          <w:headerReference w:type="default" r:id="rId26"/>
          <w:footerReference w:type="default" r:id="rId27"/>
          <w:pgSz w:w="12240" w:h="15840"/>
          <w:pgMar w:top="1760" w:right="360" w:bottom="800" w:left="1080" w:header="730" w:footer="609" w:gutter="0"/>
          <w:cols w:space="720"/>
        </w:sectPr>
      </w:pPr>
    </w:p>
    <w:p w:rsidR="009F0127" w:rsidRDefault="009F0127">
      <w:pPr>
        <w:pStyle w:val="Textoindependiente"/>
        <w:spacing w:before="172"/>
      </w:pPr>
    </w:p>
    <w:p w:rsidR="009F0127" w:rsidRDefault="00855F28">
      <w:pPr>
        <w:pStyle w:val="Textoindependiente"/>
        <w:ind w:left="635"/>
      </w:pPr>
      <w:r>
        <w:t>Revisar</w:t>
      </w:r>
      <w:r>
        <w:rPr>
          <w:spacing w:val="-6"/>
        </w:rPr>
        <w:t xml:space="preserve"> </w:t>
      </w:r>
      <w:r>
        <w:t>matriz</w:t>
      </w:r>
      <w:r>
        <w:rPr>
          <w:spacing w:val="-4"/>
        </w:rPr>
        <w:t xml:space="preserve"> </w:t>
      </w:r>
      <w:r>
        <w:t>de</w:t>
      </w:r>
      <w:r>
        <w:rPr>
          <w:spacing w:val="-6"/>
        </w:rPr>
        <w:t xml:space="preserve"> </w:t>
      </w:r>
      <w:r>
        <w:t>riesgo</w:t>
      </w:r>
      <w:r>
        <w:rPr>
          <w:spacing w:val="-5"/>
        </w:rPr>
        <w:t xml:space="preserve"> </w:t>
      </w:r>
      <w:r>
        <w:t>institucional</w:t>
      </w:r>
      <w:r>
        <w:rPr>
          <w:spacing w:val="-5"/>
        </w:rPr>
        <w:t xml:space="preserve"> </w:t>
      </w:r>
      <w:r>
        <w:t>página</w:t>
      </w:r>
      <w:r>
        <w:rPr>
          <w:spacing w:val="-3"/>
        </w:rPr>
        <w:t xml:space="preserve"> </w:t>
      </w:r>
      <w:r>
        <w:rPr>
          <w:spacing w:val="-5"/>
        </w:rPr>
        <w:t>web</w:t>
      </w:r>
    </w:p>
    <w:p w:rsidR="009F0127" w:rsidRDefault="009F0127">
      <w:pPr>
        <w:pStyle w:val="Textoindependiente"/>
        <w:spacing w:before="1"/>
      </w:pPr>
    </w:p>
    <w:p w:rsidR="009F0127" w:rsidRDefault="00855F28">
      <w:pPr>
        <w:pStyle w:val="Textoindependiente"/>
        <w:ind w:left="635" w:right="2095"/>
      </w:pPr>
      <w:r>
        <w:rPr>
          <w:color w:val="0000FF"/>
          <w:spacing w:val="-4"/>
          <w:u w:val="single" w:color="0000FF"/>
        </w:rPr>
        <w:t>https://</w:t>
      </w:r>
      <w:hyperlink r:id="rId28">
        <w:r>
          <w:rPr>
            <w:color w:val="0000FF"/>
            <w:spacing w:val="-4"/>
            <w:u w:val="single" w:color="0000FF"/>
          </w:rPr>
          <w:t>www.distriseguridad.gov.co/download/matriz-de-riesgos-planeacion-</w:t>
        </w:r>
      </w:hyperlink>
      <w:r>
        <w:rPr>
          <w:color w:val="0000FF"/>
          <w:spacing w:val="-4"/>
        </w:rPr>
        <w:t xml:space="preserve"> </w:t>
      </w:r>
      <w:r>
        <w:rPr>
          <w:color w:val="0000FF"/>
          <w:spacing w:val="-2"/>
          <w:u w:val="single" w:color="0000FF"/>
        </w:rPr>
        <w:t>institucional/</w:t>
      </w:r>
    </w:p>
    <w:p w:rsidR="009F0127" w:rsidRDefault="009F0127">
      <w:pPr>
        <w:pStyle w:val="Textoindependiente"/>
      </w:pPr>
    </w:p>
    <w:p w:rsidR="009F0127" w:rsidRDefault="00855F28">
      <w:pPr>
        <w:pStyle w:val="Textoindependiente"/>
        <w:ind w:left="635"/>
      </w:pPr>
      <w:r>
        <w:t>PLANES</w:t>
      </w:r>
      <w:r>
        <w:rPr>
          <w:spacing w:val="-4"/>
        </w:rPr>
        <w:t xml:space="preserve"> </w:t>
      </w:r>
      <w:r>
        <w:t>DE</w:t>
      </w:r>
      <w:r>
        <w:rPr>
          <w:spacing w:val="-4"/>
        </w:rPr>
        <w:t xml:space="preserve"> </w:t>
      </w:r>
      <w:r>
        <w:rPr>
          <w:spacing w:val="-2"/>
        </w:rPr>
        <w:t>ACCION</w:t>
      </w:r>
    </w:p>
    <w:p w:rsidR="009F0127" w:rsidRDefault="009F0127">
      <w:pPr>
        <w:pStyle w:val="Textoindependiente"/>
        <w:spacing w:before="45"/>
        <w:rPr>
          <w:sz w:val="20"/>
        </w:rPr>
      </w:pPr>
    </w:p>
    <w:tbl>
      <w:tblPr>
        <w:tblStyle w:val="TableNormal"/>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60"/>
        <w:gridCol w:w="2054"/>
        <w:gridCol w:w="1080"/>
      </w:tblGrid>
      <w:tr w:rsidR="009F0127">
        <w:trPr>
          <w:trHeight w:val="983"/>
        </w:trPr>
        <w:tc>
          <w:tcPr>
            <w:tcW w:w="8851" w:type="dxa"/>
            <w:gridSpan w:val="4"/>
            <w:tcBorders>
              <w:left w:val="nil"/>
            </w:tcBorders>
          </w:tcPr>
          <w:p w:rsidR="009F0127" w:rsidRDefault="00855F28">
            <w:pPr>
              <w:pStyle w:val="TableParagraph"/>
              <w:spacing w:before="126" w:line="242" w:lineRule="auto"/>
              <w:ind w:left="365" w:right="248" w:firstLine="2"/>
              <w:jc w:val="center"/>
              <w:rPr>
                <w:sz w:val="20"/>
              </w:rPr>
            </w:pPr>
            <w:r>
              <w:rPr>
                <w:sz w:val="20"/>
              </w:rPr>
              <w:t>PLAN DE ACCION DEL TRATAMIENTO DE RIESGOS DE SEGURIDAD Y PRIVACIDAD DE LA INFORMACIÓN</w:t>
            </w:r>
            <w:r>
              <w:rPr>
                <w:spacing w:val="-8"/>
                <w:sz w:val="20"/>
              </w:rPr>
              <w:t xml:space="preserve"> </w:t>
            </w:r>
            <w:r>
              <w:rPr>
                <w:sz w:val="20"/>
              </w:rPr>
              <w:t>DESDE</w:t>
            </w:r>
            <w:r>
              <w:rPr>
                <w:spacing w:val="-9"/>
                <w:sz w:val="20"/>
              </w:rPr>
              <w:t xml:space="preserve"> </w:t>
            </w:r>
            <w:r>
              <w:rPr>
                <w:sz w:val="20"/>
              </w:rPr>
              <w:t>EL</w:t>
            </w:r>
            <w:r>
              <w:rPr>
                <w:spacing w:val="-7"/>
                <w:sz w:val="20"/>
              </w:rPr>
              <w:t xml:space="preserve"> </w:t>
            </w:r>
            <w:r>
              <w:rPr>
                <w:sz w:val="20"/>
              </w:rPr>
              <w:t>ENFOQUE</w:t>
            </w:r>
            <w:r>
              <w:rPr>
                <w:spacing w:val="-8"/>
                <w:sz w:val="20"/>
              </w:rPr>
              <w:t xml:space="preserve"> </w:t>
            </w:r>
            <w:r>
              <w:rPr>
                <w:sz w:val="20"/>
              </w:rPr>
              <w:t>DE</w:t>
            </w:r>
            <w:r>
              <w:rPr>
                <w:spacing w:val="-7"/>
                <w:sz w:val="20"/>
              </w:rPr>
              <w:t xml:space="preserve"> </w:t>
            </w:r>
            <w:r>
              <w:rPr>
                <w:sz w:val="20"/>
              </w:rPr>
              <w:t>SEGURIDAD</w:t>
            </w:r>
            <w:r>
              <w:rPr>
                <w:spacing w:val="-7"/>
                <w:sz w:val="20"/>
              </w:rPr>
              <w:t xml:space="preserve"> </w:t>
            </w:r>
            <w:r>
              <w:rPr>
                <w:sz w:val="20"/>
              </w:rPr>
              <w:t>INFORMATICA</w:t>
            </w:r>
            <w:r>
              <w:rPr>
                <w:spacing w:val="-8"/>
                <w:sz w:val="20"/>
              </w:rPr>
              <w:t xml:space="preserve"> </w:t>
            </w:r>
            <w:r>
              <w:rPr>
                <w:sz w:val="20"/>
              </w:rPr>
              <w:t>SOBRE</w:t>
            </w:r>
            <w:r>
              <w:rPr>
                <w:spacing w:val="-9"/>
                <w:sz w:val="20"/>
              </w:rPr>
              <w:t xml:space="preserve"> </w:t>
            </w:r>
            <w:r>
              <w:rPr>
                <w:sz w:val="20"/>
              </w:rPr>
              <w:t>LOS</w:t>
            </w:r>
            <w:r>
              <w:rPr>
                <w:spacing w:val="-7"/>
                <w:sz w:val="20"/>
              </w:rPr>
              <w:t xml:space="preserve"> </w:t>
            </w:r>
            <w:r>
              <w:rPr>
                <w:sz w:val="20"/>
              </w:rPr>
              <w:t>ACTIVOS</w:t>
            </w:r>
            <w:r>
              <w:rPr>
                <w:spacing w:val="-7"/>
                <w:sz w:val="20"/>
              </w:rPr>
              <w:t xml:space="preserve"> </w:t>
            </w:r>
            <w:r>
              <w:rPr>
                <w:sz w:val="20"/>
              </w:rPr>
              <w:t>DE TECNOLOGÍAS DE INFORMACIÓN</w:t>
            </w:r>
          </w:p>
        </w:tc>
      </w:tr>
      <w:tr w:rsidR="009F0127">
        <w:trPr>
          <w:trHeight w:val="258"/>
        </w:trPr>
        <w:tc>
          <w:tcPr>
            <w:tcW w:w="557" w:type="dxa"/>
            <w:tcBorders>
              <w:left w:val="nil"/>
            </w:tcBorders>
          </w:tcPr>
          <w:p w:rsidR="009F0127" w:rsidRDefault="00855F28">
            <w:pPr>
              <w:pStyle w:val="TableParagraph"/>
              <w:spacing w:line="228" w:lineRule="exact"/>
              <w:ind w:left="118"/>
              <w:jc w:val="center"/>
              <w:rPr>
                <w:sz w:val="20"/>
              </w:rPr>
            </w:pPr>
            <w:r>
              <w:rPr>
                <w:spacing w:val="-5"/>
                <w:sz w:val="20"/>
              </w:rPr>
              <w:t>No</w:t>
            </w:r>
          </w:p>
        </w:tc>
        <w:tc>
          <w:tcPr>
            <w:tcW w:w="5160" w:type="dxa"/>
          </w:tcPr>
          <w:p w:rsidR="009F0127" w:rsidRDefault="00855F28">
            <w:pPr>
              <w:pStyle w:val="TableParagraph"/>
              <w:spacing w:line="233" w:lineRule="exact"/>
              <w:ind w:left="110"/>
              <w:rPr>
                <w:sz w:val="20"/>
              </w:rPr>
            </w:pPr>
            <w:r>
              <w:rPr>
                <w:sz w:val="20"/>
              </w:rPr>
              <w:t>.</w:t>
            </w:r>
            <w:r>
              <w:rPr>
                <w:spacing w:val="-9"/>
                <w:sz w:val="20"/>
              </w:rPr>
              <w:t xml:space="preserve"> </w:t>
            </w:r>
            <w:r>
              <w:rPr>
                <w:sz w:val="20"/>
              </w:rPr>
              <w:t>DESCRIPCIÓN</w:t>
            </w:r>
            <w:r>
              <w:rPr>
                <w:spacing w:val="-6"/>
                <w:sz w:val="20"/>
              </w:rPr>
              <w:t xml:space="preserve"> </w:t>
            </w:r>
            <w:r>
              <w:rPr>
                <w:sz w:val="20"/>
              </w:rPr>
              <w:t>DE</w:t>
            </w:r>
            <w:r>
              <w:rPr>
                <w:spacing w:val="-9"/>
                <w:sz w:val="20"/>
              </w:rPr>
              <w:t xml:space="preserve"> </w:t>
            </w:r>
            <w:r>
              <w:rPr>
                <w:sz w:val="20"/>
              </w:rPr>
              <w:t>LA</w:t>
            </w:r>
            <w:r>
              <w:rPr>
                <w:spacing w:val="-6"/>
                <w:sz w:val="20"/>
              </w:rPr>
              <w:t xml:space="preserve"> </w:t>
            </w:r>
            <w:r>
              <w:rPr>
                <w:spacing w:val="-2"/>
                <w:sz w:val="20"/>
              </w:rPr>
              <w:t>ACTIVIDAD</w:t>
            </w:r>
          </w:p>
        </w:tc>
        <w:tc>
          <w:tcPr>
            <w:tcW w:w="2054" w:type="dxa"/>
          </w:tcPr>
          <w:p w:rsidR="009F0127" w:rsidRDefault="00855F28">
            <w:pPr>
              <w:pStyle w:val="TableParagraph"/>
              <w:spacing w:line="233" w:lineRule="exact"/>
              <w:ind w:left="110"/>
              <w:rPr>
                <w:sz w:val="20"/>
              </w:rPr>
            </w:pPr>
            <w:r>
              <w:rPr>
                <w:spacing w:val="-2"/>
                <w:sz w:val="20"/>
              </w:rPr>
              <w:t>RESPONSABLE</w:t>
            </w:r>
          </w:p>
        </w:tc>
        <w:tc>
          <w:tcPr>
            <w:tcW w:w="1080" w:type="dxa"/>
          </w:tcPr>
          <w:p w:rsidR="009F0127" w:rsidRDefault="00855F28">
            <w:pPr>
              <w:pStyle w:val="TableParagraph"/>
              <w:spacing w:line="233" w:lineRule="exact"/>
              <w:ind w:right="255"/>
              <w:jc w:val="right"/>
              <w:rPr>
                <w:sz w:val="20"/>
              </w:rPr>
            </w:pPr>
            <w:r>
              <w:rPr>
                <w:spacing w:val="-2"/>
                <w:sz w:val="20"/>
              </w:rPr>
              <w:t>TIEMPO</w:t>
            </w:r>
          </w:p>
        </w:tc>
      </w:tr>
      <w:tr w:rsidR="009F0127">
        <w:trPr>
          <w:trHeight w:val="570"/>
        </w:trPr>
        <w:tc>
          <w:tcPr>
            <w:tcW w:w="557" w:type="dxa"/>
            <w:tcBorders>
              <w:left w:val="nil"/>
            </w:tcBorders>
          </w:tcPr>
          <w:p w:rsidR="009F0127" w:rsidRDefault="00855F28">
            <w:pPr>
              <w:pStyle w:val="TableParagraph"/>
              <w:spacing w:before="159"/>
              <w:ind w:left="118" w:right="1"/>
              <w:jc w:val="center"/>
              <w:rPr>
                <w:sz w:val="20"/>
              </w:rPr>
            </w:pPr>
            <w:r>
              <w:rPr>
                <w:spacing w:val="-10"/>
                <w:sz w:val="20"/>
              </w:rPr>
              <w:t>1</w:t>
            </w:r>
          </w:p>
        </w:tc>
        <w:tc>
          <w:tcPr>
            <w:tcW w:w="5160" w:type="dxa"/>
          </w:tcPr>
          <w:p w:rsidR="009F0127" w:rsidRDefault="00855F28">
            <w:pPr>
              <w:pStyle w:val="TableParagraph"/>
              <w:spacing w:before="63"/>
              <w:ind w:left="110"/>
              <w:rPr>
                <w:sz w:val="20"/>
              </w:rPr>
            </w:pPr>
            <w:r>
              <w:rPr>
                <w:sz w:val="20"/>
              </w:rPr>
              <w:t>Diagnósticos</w:t>
            </w:r>
            <w:r>
              <w:rPr>
                <w:spacing w:val="-11"/>
                <w:sz w:val="20"/>
              </w:rPr>
              <w:t xml:space="preserve"> </w:t>
            </w:r>
            <w:r>
              <w:rPr>
                <w:sz w:val="20"/>
              </w:rPr>
              <w:t>de</w:t>
            </w:r>
            <w:r>
              <w:rPr>
                <w:spacing w:val="-11"/>
                <w:sz w:val="20"/>
              </w:rPr>
              <w:t xml:space="preserve"> </w:t>
            </w:r>
            <w:r>
              <w:rPr>
                <w:sz w:val="20"/>
              </w:rPr>
              <w:t>necesidades</w:t>
            </w:r>
            <w:r>
              <w:rPr>
                <w:spacing w:val="-11"/>
                <w:sz w:val="20"/>
              </w:rPr>
              <w:t xml:space="preserve"> </w:t>
            </w:r>
            <w:r>
              <w:rPr>
                <w:sz w:val="20"/>
              </w:rPr>
              <w:t>de</w:t>
            </w:r>
            <w:r>
              <w:rPr>
                <w:spacing w:val="-11"/>
                <w:sz w:val="20"/>
              </w:rPr>
              <w:t xml:space="preserve"> </w:t>
            </w:r>
            <w:r>
              <w:rPr>
                <w:sz w:val="20"/>
              </w:rPr>
              <w:t>TICS</w:t>
            </w:r>
            <w:r>
              <w:rPr>
                <w:spacing w:val="-11"/>
                <w:sz w:val="20"/>
              </w:rPr>
              <w:t xml:space="preserve"> </w:t>
            </w:r>
            <w:r>
              <w:rPr>
                <w:sz w:val="20"/>
              </w:rPr>
              <w:t>y</w:t>
            </w:r>
            <w:r>
              <w:rPr>
                <w:spacing w:val="-12"/>
                <w:sz w:val="20"/>
              </w:rPr>
              <w:t xml:space="preserve"> </w:t>
            </w:r>
            <w:r>
              <w:rPr>
                <w:sz w:val="20"/>
              </w:rPr>
              <w:t>solicitud</w:t>
            </w:r>
            <w:r>
              <w:rPr>
                <w:spacing w:val="-12"/>
                <w:sz w:val="20"/>
              </w:rPr>
              <w:t xml:space="preserve"> </w:t>
            </w:r>
            <w:r>
              <w:rPr>
                <w:sz w:val="20"/>
              </w:rPr>
              <w:t>de compra de bienes y soluciones TICS</w:t>
            </w:r>
          </w:p>
        </w:tc>
        <w:tc>
          <w:tcPr>
            <w:tcW w:w="2054" w:type="dxa"/>
          </w:tcPr>
          <w:p w:rsidR="009F0127" w:rsidRDefault="00855F28">
            <w:pPr>
              <w:pStyle w:val="TableParagraph"/>
              <w:spacing w:before="159"/>
              <w:ind w:left="110"/>
              <w:rPr>
                <w:sz w:val="20"/>
              </w:rPr>
            </w:pPr>
            <w:r>
              <w:rPr>
                <w:spacing w:val="-5"/>
                <w:sz w:val="20"/>
              </w:rPr>
              <w:t>TIC</w:t>
            </w:r>
          </w:p>
        </w:tc>
        <w:tc>
          <w:tcPr>
            <w:tcW w:w="1080" w:type="dxa"/>
          </w:tcPr>
          <w:p w:rsidR="009F0127" w:rsidRDefault="00855F28">
            <w:pPr>
              <w:pStyle w:val="TableParagraph"/>
              <w:spacing w:before="159"/>
              <w:ind w:right="230"/>
              <w:jc w:val="right"/>
              <w:rPr>
                <w:sz w:val="20"/>
              </w:rPr>
            </w:pPr>
            <w:r>
              <w:rPr>
                <w:spacing w:val="-3"/>
                <w:sz w:val="20"/>
              </w:rPr>
              <w:t>feb-</w:t>
            </w:r>
            <w:r>
              <w:rPr>
                <w:spacing w:val="-5"/>
                <w:sz w:val="20"/>
              </w:rPr>
              <w:t>2</w:t>
            </w:r>
            <w:r w:rsidR="00B02142">
              <w:rPr>
                <w:spacing w:val="-5"/>
                <w:sz w:val="20"/>
              </w:rPr>
              <w:t>5</w:t>
            </w:r>
          </w:p>
        </w:tc>
      </w:tr>
      <w:tr w:rsidR="009F0127">
        <w:trPr>
          <w:trHeight w:val="258"/>
        </w:trPr>
        <w:tc>
          <w:tcPr>
            <w:tcW w:w="557" w:type="dxa"/>
            <w:tcBorders>
              <w:left w:val="nil"/>
            </w:tcBorders>
          </w:tcPr>
          <w:p w:rsidR="009F0127" w:rsidRDefault="00855F28">
            <w:pPr>
              <w:pStyle w:val="TableParagraph"/>
              <w:spacing w:line="233" w:lineRule="exact"/>
              <w:ind w:left="118" w:right="1"/>
              <w:jc w:val="center"/>
              <w:rPr>
                <w:sz w:val="20"/>
              </w:rPr>
            </w:pPr>
            <w:r>
              <w:rPr>
                <w:spacing w:val="-10"/>
                <w:sz w:val="20"/>
              </w:rPr>
              <w:t>2</w:t>
            </w:r>
          </w:p>
        </w:tc>
        <w:tc>
          <w:tcPr>
            <w:tcW w:w="5160" w:type="dxa"/>
          </w:tcPr>
          <w:p w:rsidR="009F0127" w:rsidRDefault="00855F28">
            <w:pPr>
              <w:pStyle w:val="TableParagraph"/>
              <w:spacing w:line="233" w:lineRule="exact"/>
              <w:ind w:left="110"/>
              <w:rPr>
                <w:sz w:val="20"/>
              </w:rPr>
            </w:pPr>
            <w:r>
              <w:rPr>
                <w:sz w:val="20"/>
              </w:rPr>
              <w:t>Elaboración</w:t>
            </w:r>
            <w:r>
              <w:rPr>
                <w:spacing w:val="-13"/>
                <w:sz w:val="20"/>
              </w:rPr>
              <w:t xml:space="preserve"> </w:t>
            </w:r>
            <w:r>
              <w:rPr>
                <w:sz w:val="20"/>
              </w:rPr>
              <w:t>Cronograma</w:t>
            </w:r>
            <w:r>
              <w:rPr>
                <w:spacing w:val="-13"/>
                <w:sz w:val="20"/>
              </w:rPr>
              <w:t xml:space="preserve"> </w:t>
            </w:r>
            <w:r>
              <w:rPr>
                <w:sz w:val="20"/>
              </w:rPr>
              <w:t>proceso</w:t>
            </w:r>
            <w:r>
              <w:rPr>
                <w:spacing w:val="-13"/>
                <w:sz w:val="20"/>
              </w:rPr>
              <w:t xml:space="preserve"> </w:t>
            </w:r>
            <w:r>
              <w:rPr>
                <w:sz w:val="20"/>
              </w:rPr>
              <w:t>de</w:t>
            </w:r>
            <w:r>
              <w:rPr>
                <w:spacing w:val="-12"/>
                <w:sz w:val="20"/>
              </w:rPr>
              <w:t xml:space="preserve"> </w:t>
            </w:r>
            <w:r>
              <w:rPr>
                <w:spacing w:val="-4"/>
                <w:sz w:val="20"/>
              </w:rPr>
              <w:t>TICS</w:t>
            </w:r>
          </w:p>
        </w:tc>
        <w:tc>
          <w:tcPr>
            <w:tcW w:w="2054" w:type="dxa"/>
          </w:tcPr>
          <w:p w:rsidR="009F0127" w:rsidRDefault="00855F28">
            <w:pPr>
              <w:pStyle w:val="TableParagraph"/>
              <w:spacing w:line="228" w:lineRule="exact"/>
              <w:ind w:left="110"/>
              <w:rPr>
                <w:sz w:val="20"/>
              </w:rPr>
            </w:pPr>
            <w:r>
              <w:rPr>
                <w:spacing w:val="-5"/>
                <w:sz w:val="20"/>
              </w:rPr>
              <w:t>TIC</w:t>
            </w:r>
          </w:p>
        </w:tc>
        <w:tc>
          <w:tcPr>
            <w:tcW w:w="1080" w:type="dxa"/>
          </w:tcPr>
          <w:p w:rsidR="009F0127" w:rsidRDefault="00855F28">
            <w:pPr>
              <w:pStyle w:val="TableParagraph"/>
              <w:spacing w:line="228" w:lineRule="exact"/>
              <w:ind w:right="230"/>
              <w:jc w:val="right"/>
              <w:rPr>
                <w:sz w:val="20"/>
              </w:rPr>
            </w:pPr>
            <w:r>
              <w:rPr>
                <w:spacing w:val="-3"/>
                <w:sz w:val="20"/>
              </w:rPr>
              <w:t>feb-</w:t>
            </w:r>
            <w:r>
              <w:rPr>
                <w:spacing w:val="-5"/>
                <w:sz w:val="20"/>
              </w:rPr>
              <w:t>2</w:t>
            </w:r>
            <w:r w:rsidR="00B02142">
              <w:rPr>
                <w:spacing w:val="-5"/>
                <w:sz w:val="20"/>
              </w:rPr>
              <w:t>5</w:t>
            </w:r>
          </w:p>
        </w:tc>
      </w:tr>
      <w:tr w:rsidR="009F0127">
        <w:trPr>
          <w:trHeight w:val="508"/>
        </w:trPr>
        <w:tc>
          <w:tcPr>
            <w:tcW w:w="557" w:type="dxa"/>
            <w:tcBorders>
              <w:left w:val="nil"/>
            </w:tcBorders>
          </w:tcPr>
          <w:p w:rsidR="009F0127" w:rsidRDefault="00855F28">
            <w:pPr>
              <w:pStyle w:val="TableParagraph"/>
              <w:spacing w:before="131"/>
              <w:ind w:left="118" w:right="1"/>
              <w:jc w:val="center"/>
              <w:rPr>
                <w:sz w:val="20"/>
              </w:rPr>
            </w:pPr>
            <w:r>
              <w:rPr>
                <w:spacing w:val="-10"/>
                <w:sz w:val="20"/>
              </w:rPr>
              <w:t>3</w:t>
            </w:r>
          </w:p>
        </w:tc>
        <w:tc>
          <w:tcPr>
            <w:tcW w:w="5160" w:type="dxa"/>
          </w:tcPr>
          <w:p w:rsidR="009F0127" w:rsidRDefault="00855F28">
            <w:pPr>
              <w:pStyle w:val="TableParagraph"/>
              <w:spacing w:line="244" w:lineRule="exact"/>
              <w:ind w:left="110" w:right="179"/>
              <w:rPr>
                <w:sz w:val="20"/>
              </w:rPr>
            </w:pPr>
            <w:r>
              <w:rPr>
                <w:sz w:val="20"/>
              </w:rPr>
              <w:t>Adquisición</w:t>
            </w:r>
            <w:r>
              <w:rPr>
                <w:spacing w:val="-16"/>
                <w:sz w:val="20"/>
              </w:rPr>
              <w:t xml:space="preserve"> </w:t>
            </w:r>
            <w:r>
              <w:rPr>
                <w:sz w:val="20"/>
              </w:rPr>
              <w:t>de</w:t>
            </w:r>
            <w:r>
              <w:rPr>
                <w:spacing w:val="-14"/>
                <w:sz w:val="20"/>
              </w:rPr>
              <w:t xml:space="preserve"> </w:t>
            </w:r>
            <w:r>
              <w:rPr>
                <w:sz w:val="20"/>
              </w:rPr>
              <w:t>Controles</w:t>
            </w:r>
            <w:r>
              <w:rPr>
                <w:spacing w:val="-15"/>
                <w:sz w:val="20"/>
              </w:rPr>
              <w:t xml:space="preserve"> </w:t>
            </w:r>
            <w:r>
              <w:rPr>
                <w:sz w:val="20"/>
              </w:rPr>
              <w:t>de</w:t>
            </w:r>
            <w:r>
              <w:rPr>
                <w:spacing w:val="-14"/>
                <w:sz w:val="20"/>
              </w:rPr>
              <w:t xml:space="preserve"> </w:t>
            </w:r>
            <w:r>
              <w:rPr>
                <w:sz w:val="20"/>
              </w:rPr>
              <w:t>Seguridad</w:t>
            </w:r>
            <w:r>
              <w:rPr>
                <w:spacing w:val="-16"/>
                <w:sz w:val="20"/>
              </w:rPr>
              <w:t xml:space="preserve"> </w:t>
            </w:r>
            <w:r>
              <w:rPr>
                <w:sz w:val="20"/>
              </w:rPr>
              <w:t>informática frente a Ciber amenazas</w:t>
            </w:r>
          </w:p>
        </w:tc>
        <w:tc>
          <w:tcPr>
            <w:tcW w:w="2054" w:type="dxa"/>
          </w:tcPr>
          <w:p w:rsidR="009F0127" w:rsidRDefault="00855F28">
            <w:pPr>
              <w:pStyle w:val="TableParagraph"/>
              <w:spacing w:before="241"/>
              <w:ind w:left="110"/>
              <w:rPr>
                <w:sz w:val="20"/>
              </w:rPr>
            </w:pPr>
            <w:r>
              <w:rPr>
                <w:spacing w:val="-2"/>
                <w:sz w:val="20"/>
              </w:rPr>
              <w:t>PLANEACION</w:t>
            </w:r>
          </w:p>
        </w:tc>
        <w:tc>
          <w:tcPr>
            <w:tcW w:w="1080" w:type="dxa"/>
          </w:tcPr>
          <w:p w:rsidR="009F0127" w:rsidRDefault="00855F28">
            <w:pPr>
              <w:pStyle w:val="TableParagraph"/>
              <w:spacing w:before="131"/>
              <w:ind w:right="184"/>
              <w:jc w:val="right"/>
              <w:rPr>
                <w:sz w:val="20"/>
              </w:rPr>
            </w:pPr>
            <w:r>
              <w:rPr>
                <w:spacing w:val="-5"/>
                <w:sz w:val="20"/>
              </w:rPr>
              <w:t>may-2</w:t>
            </w:r>
            <w:r w:rsidR="00B02142">
              <w:rPr>
                <w:spacing w:val="-5"/>
                <w:sz w:val="20"/>
              </w:rPr>
              <w:t>5</w:t>
            </w:r>
          </w:p>
        </w:tc>
      </w:tr>
      <w:tr w:rsidR="009F0127">
        <w:trPr>
          <w:trHeight w:val="618"/>
        </w:trPr>
        <w:tc>
          <w:tcPr>
            <w:tcW w:w="557" w:type="dxa"/>
            <w:tcBorders>
              <w:left w:val="nil"/>
            </w:tcBorders>
          </w:tcPr>
          <w:p w:rsidR="009F0127" w:rsidRDefault="00855F28">
            <w:pPr>
              <w:pStyle w:val="TableParagraph"/>
              <w:spacing w:before="188"/>
              <w:ind w:left="118" w:right="1"/>
              <w:jc w:val="center"/>
              <w:rPr>
                <w:sz w:val="20"/>
              </w:rPr>
            </w:pPr>
            <w:r>
              <w:rPr>
                <w:spacing w:val="-10"/>
                <w:sz w:val="20"/>
              </w:rPr>
              <w:t>4</w:t>
            </w:r>
          </w:p>
        </w:tc>
        <w:tc>
          <w:tcPr>
            <w:tcW w:w="5160" w:type="dxa"/>
          </w:tcPr>
          <w:p w:rsidR="009F0127" w:rsidRDefault="00855F28">
            <w:pPr>
              <w:pStyle w:val="TableParagraph"/>
              <w:spacing w:before="111"/>
              <w:ind w:left="110"/>
              <w:rPr>
                <w:sz w:val="20"/>
              </w:rPr>
            </w:pPr>
            <w:r>
              <w:rPr>
                <w:sz w:val="20"/>
              </w:rPr>
              <w:t>Implementación</w:t>
            </w:r>
            <w:r>
              <w:rPr>
                <w:spacing w:val="-16"/>
                <w:sz w:val="20"/>
              </w:rPr>
              <w:t xml:space="preserve"> </w:t>
            </w:r>
            <w:r>
              <w:rPr>
                <w:sz w:val="20"/>
              </w:rPr>
              <w:t>de</w:t>
            </w:r>
            <w:r>
              <w:rPr>
                <w:spacing w:val="-16"/>
                <w:sz w:val="20"/>
              </w:rPr>
              <w:t xml:space="preserve"> </w:t>
            </w:r>
            <w:r>
              <w:rPr>
                <w:sz w:val="20"/>
              </w:rPr>
              <w:t>Controles</w:t>
            </w:r>
            <w:r>
              <w:rPr>
                <w:spacing w:val="-14"/>
                <w:sz w:val="20"/>
              </w:rPr>
              <w:t xml:space="preserve"> </w:t>
            </w:r>
            <w:r>
              <w:rPr>
                <w:sz w:val="20"/>
              </w:rPr>
              <w:t>de</w:t>
            </w:r>
            <w:r>
              <w:rPr>
                <w:spacing w:val="-15"/>
                <w:sz w:val="20"/>
              </w:rPr>
              <w:t xml:space="preserve"> </w:t>
            </w:r>
            <w:r>
              <w:rPr>
                <w:sz w:val="20"/>
              </w:rPr>
              <w:t>Seguridad</w:t>
            </w:r>
            <w:r>
              <w:rPr>
                <w:spacing w:val="-16"/>
                <w:sz w:val="20"/>
              </w:rPr>
              <w:t xml:space="preserve"> </w:t>
            </w:r>
            <w:r>
              <w:rPr>
                <w:sz w:val="20"/>
              </w:rPr>
              <w:t>Informática frente a Ciber amenazas</w:t>
            </w:r>
          </w:p>
        </w:tc>
        <w:tc>
          <w:tcPr>
            <w:tcW w:w="2054" w:type="dxa"/>
          </w:tcPr>
          <w:p w:rsidR="009F0127" w:rsidRDefault="009F0127">
            <w:pPr>
              <w:pStyle w:val="TableParagraph"/>
              <w:spacing w:before="115"/>
              <w:rPr>
                <w:sz w:val="20"/>
              </w:rPr>
            </w:pPr>
          </w:p>
          <w:p w:rsidR="009F0127" w:rsidRDefault="00855F28">
            <w:pPr>
              <w:pStyle w:val="TableParagraph"/>
              <w:ind w:left="110"/>
              <w:rPr>
                <w:sz w:val="20"/>
              </w:rPr>
            </w:pPr>
            <w:r>
              <w:rPr>
                <w:spacing w:val="-5"/>
                <w:sz w:val="20"/>
              </w:rPr>
              <w:t>TIC</w:t>
            </w:r>
          </w:p>
        </w:tc>
        <w:tc>
          <w:tcPr>
            <w:tcW w:w="1080" w:type="dxa"/>
          </w:tcPr>
          <w:p w:rsidR="009F0127" w:rsidRDefault="00855F28">
            <w:pPr>
              <w:pStyle w:val="TableParagraph"/>
              <w:spacing w:before="188"/>
              <w:ind w:right="184"/>
              <w:jc w:val="right"/>
              <w:rPr>
                <w:sz w:val="20"/>
              </w:rPr>
            </w:pPr>
            <w:r>
              <w:rPr>
                <w:spacing w:val="-5"/>
                <w:sz w:val="20"/>
              </w:rPr>
              <w:t>may-2</w:t>
            </w:r>
            <w:r w:rsidR="00B02142">
              <w:rPr>
                <w:spacing w:val="-5"/>
                <w:sz w:val="20"/>
              </w:rPr>
              <w:t>5</w:t>
            </w:r>
          </w:p>
        </w:tc>
      </w:tr>
      <w:tr w:rsidR="009F0127">
        <w:trPr>
          <w:trHeight w:val="566"/>
        </w:trPr>
        <w:tc>
          <w:tcPr>
            <w:tcW w:w="557" w:type="dxa"/>
            <w:tcBorders>
              <w:left w:val="nil"/>
            </w:tcBorders>
          </w:tcPr>
          <w:p w:rsidR="009F0127" w:rsidRDefault="00855F28">
            <w:pPr>
              <w:pStyle w:val="TableParagraph"/>
              <w:spacing w:before="159"/>
              <w:ind w:left="118" w:right="1"/>
              <w:jc w:val="center"/>
              <w:rPr>
                <w:sz w:val="20"/>
              </w:rPr>
            </w:pPr>
            <w:r>
              <w:rPr>
                <w:spacing w:val="-10"/>
                <w:sz w:val="20"/>
              </w:rPr>
              <w:t>5</w:t>
            </w:r>
          </w:p>
        </w:tc>
        <w:tc>
          <w:tcPr>
            <w:tcW w:w="5160" w:type="dxa"/>
          </w:tcPr>
          <w:p w:rsidR="009F0127" w:rsidRDefault="00855F28">
            <w:pPr>
              <w:pStyle w:val="TableParagraph"/>
              <w:spacing w:before="78"/>
              <w:ind w:left="110"/>
              <w:rPr>
                <w:sz w:val="20"/>
              </w:rPr>
            </w:pPr>
            <w:r>
              <w:rPr>
                <w:sz w:val="20"/>
              </w:rPr>
              <w:t>Actualizar</w:t>
            </w:r>
            <w:r>
              <w:rPr>
                <w:spacing w:val="-9"/>
                <w:sz w:val="20"/>
              </w:rPr>
              <w:t xml:space="preserve"> </w:t>
            </w:r>
            <w:r>
              <w:rPr>
                <w:sz w:val="20"/>
              </w:rPr>
              <w:t>la</w:t>
            </w:r>
            <w:r>
              <w:rPr>
                <w:spacing w:val="-8"/>
                <w:sz w:val="20"/>
              </w:rPr>
              <w:t xml:space="preserve"> </w:t>
            </w:r>
            <w:r>
              <w:rPr>
                <w:sz w:val="20"/>
              </w:rPr>
              <w:t>matriz</w:t>
            </w:r>
            <w:r>
              <w:rPr>
                <w:spacing w:val="-9"/>
                <w:sz w:val="20"/>
              </w:rPr>
              <w:t xml:space="preserve"> </w:t>
            </w:r>
            <w:r>
              <w:rPr>
                <w:sz w:val="20"/>
              </w:rPr>
              <w:t>de</w:t>
            </w:r>
            <w:r>
              <w:rPr>
                <w:spacing w:val="-7"/>
                <w:sz w:val="20"/>
              </w:rPr>
              <w:t xml:space="preserve"> </w:t>
            </w:r>
            <w:r>
              <w:rPr>
                <w:spacing w:val="-2"/>
                <w:sz w:val="20"/>
              </w:rPr>
              <w:t>riesgo</w:t>
            </w:r>
          </w:p>
        </w:tc>
        <w:tc>
          <w:tcPr>
            <w:tcW w:w="2054" w:type="dxa"/>
          </w:tcPr>
          <w:p w:rsidR="009F0127" w:rsidRDefault="00855F28">
            <w:pPr>
              <w:pStyle w:val="TableParagraph"/>
              <w:spacing w:before="78"/>
              <w:ind w:left="110"/>
              <w:rPr>
                <w:sz w:val="20"/>
              </w:rPr>
            </w:pPr>
            <w:r>
              <w:rPr>
                <w:spacing w:val="-5"/>
                <w:sz w:val="20"/>
              </w:rPr>
              <w:t>TIC</w:t>
            </w:r>
          </w:p>
        </w:tc>
        <w:tc>
          <w:tcPr>
            <w:tcW w:w="1080" w:type="dxa"/>
          </w:tcPr>
          <w:p w:rsidR="009F0127" w:rsidRDefault="00855F28">
            <w:pPr>
              <w:pStyle w:val="TableParagraph"/>
              <w:spacing w:before="159"/>
              <w:ind w:right="220"/>
              <w:jc w:val="right"/>
              <w:rPr>
                <w:sz w:val="20"/>
              </w:rPr>
            </w:pPr>
            <w:r>
              <w:rPr>
                <w:spacing w:val="-2"/>
                <w:sz w:val="20"/>
              </w:rPr>
              <w:t>ANUAL</w:t>
            </w:r>
          </w:p>
        </w:tc>
      </w:tr>
    </w:tbl>
    <w:p w:rsidR="009F0127" w:rsidRDefault="009F0127">
      <w:pPr>
        <w:pStyle w:val="Textoindependiente"/>
        <w:spacing w:before="2"/>
      </w:pPr>
    </w:p>
    <w:p w:rsidR="009F0127" w:rsidRDefault="00855F28">
      <w:pPr>
        <w:pStyle w:val="Textoindependiente"/>
        <w:ind w:left="635" w:right="754"/>
        <w:jc w:val="both"/>
      </w:pPr>
      <w:r>
        <w:t>El desarrollo de las actividades para lograr su consecución estará sujeto a la disponibilidad de recursos (humanos, técnicos, tecnológicos, financieros) que faciliten el cumplimiento de las actividades; de acuerdo con la disponibilidad presupuestal</w:t>
      </w:r>
      <w:r>
        <w:rPr>
          <w:spacing w:val="40"/>
        </w:rPr>
        <w:t xml:space="preserve"> </w:t>
      </w:r>
      <w:r>
        <w:t>oportuna, al apetito de riesgo institucional y a las orientaciones de la alta dirección, en cuanto al apetito de riesgo corporativo que han adoptado para afrontar el desarrollo y cumplimiento de las actividades planificadas.</w:t>
      </w:r>
    </w:p>
    <w:p w:rsidR="009F0127" w:rsidRDefault="009F0127">
      <w:pPr>
        <w:pStyle w:val="Textoindependiente"/>
      </w:pPr>
    </w:p>
    <w:p w:rsidR="009F0127" w:rsidRDefault="009F0127">
      <w:pPr>
        <w:pStyle w:val="Textoindependiente"/>
      </w:pPr>
    </w:p>
    <w:p w:rsidR="009F0127" w:rsidRDefault="00855F28">
      <w:pPr>
        <w:pStyle w:val="Textoindependiente"/>
        <w:spacing w:before="1"/>
        <w:ind w:left="635"/>
      </w:pPr>
      <w:r>
        <w:rPr>
          <w:spacing w:val="-2"/>
        </w:rPr>
        <w:t>Atentamente,</w:t>
      </w:r>
    </w:p>
    <w:p w:rsidR="009F0127" w:rsidRDefault="009F0127">
      <w:pPr>
        <w:pStyle w:val="Textoindependiente"/>
      </w:pPr>
    </w:p>
    <w:p w:rsidR="009F0127" w:rsidRDefault="009F0127">
      <w:pPr>
        <w:pStyle w:val="Textoindependiente"/>
      </w:pPr>
    </w:p>
    <w:p w:rsidR="00AD736B" w:rsidRDefault="00AD736B" w:rsidP="00AD736B">
      <w:pPr>
        <w:ind w:left="357"/>
        <w:rPr>
          <w:rFonts w:ascii="Arial" w:eastAsia="Arial MT" w:hAnsi="Arial" w:cs="Arial"/>
          <w:color w:val="001119"/>
          <w:sz w:val="24"/>
          <w:szCs w:val="24"/>
        </w:rPr>
      </w:pPr>
      <w:r>
        <w:rPr>
          <w:rFonts w:ascii="Arial" w:hAnsi="Arial" w:cs="Arial"/>
          <w:color w:val="001119"/>
          <w:sz w:val="24"/>
          <w:szCs w:val="24"/>
        </w:rPr>
        <w:t>Nota: Este plan fue aprobado en Comité Institucional de Gestión y Desempeño celebrado el 30 de enero de 2025.</w:t>
      </w:r>
    </w:p>
    <w:p w:rsidR="009F0127" w:rsidRDefault="009F0127" w:rsidP="00AD736B">
      <w:pPr>
        <w:pStyle w:val="Textoindependiente"/>
        <w:spacing w:line="360" w:lineRule="auto"/>
        <w:rPr>
          <w:sz w:val="20"/>
        </w:rPr>
      </w:pPr>
      <w:bookmarkStart w:id="0" w:name="_GoBack"/>
      <w:bookmarkEnd w:id="0"/>
    </w:p>
    <w:sectPr w:rsidR="009F0127">
      <w:headerReference w:type="default" r:id="rId29"/>
      <w:footerReference w:type="default" r:id="rId30"/>
      <w:pgSz w:w="12240" w:h="15840"/>
      <w:pgMar w:top="1760" w:right="360" w:bottom="800" w:left="1080" w:header="73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137" w:rsidRDefault="00A45137">
      <w:r>
        <w:separator/>
      </w:r>
    </w:p>
  </w:endnote>
  <w:endnote w:type="continuationSeparator" w:id="0">
    <w:p w:rsidR="00A45137" w:rsidRDefault="00A4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699187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3D800E4" id="Graphic 14" o:spid="_x0000_s1026" style="position:absolute;margin-left:271.2pt;margin-top:751.9pt;width:101pt;height:27.05pt;z-index:-1632460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6992384" behindDoc="1" locked="0" layoutInCell="1" allowOverlap="1">
              <wp:simplePos x="0" y="0"/>
              <wp:positionH relativeFrom="page">
                <wp:posOffset>3994199</wp:posOffset>
              </wp:positionH>
              <wp:positionV relativeFrom="page">
                <wp:posOffset>9641561</wp:posOffset>
              </wp:positionV>
              <wp:extent cx="172720" cy="2095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2</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41" type="#_x0000_t202" style="position:absolute;margin-left:314.5pt;margin-top:759.2pt;width:13.6pt;height:16.5pt;z-index:-16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" filled="f" stroked="f">
              <v:textbox inset="0,0,0,0">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2</w:t>
                    </w:r>
                    <w:r>
                      <w:rPr>
                        <w:color w:val="4F81BC"/>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701491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797FBCC7" id="Graphic 92" o:spid="_x0000_s1026" style="position:absolute;margin-left:271.2pt;margin-top:751.9pt;width:101pt;height:27.05pt;z-index:-1630156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7015424" behindDoc="1" locked="0" layoutInCell="1" allowOverlap="1">
              <wp:simplePos x="0" y="0"/>
              <wp:positionH relativeFrom="page">
                <wp:posOffset>3954575</wp:posOffset>
              </wp:positionH>
              <wp:positionV relativeFrom="page">
                <wp:posOffset>9641561</wp:posOffset>
              </wp:positionV>
              <wp:extent cx="249554" cy="20955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9F0127" w:rsidRDefault="00855F28">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11</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3" o:spid="_x0000_s1068" type="#_x0000_t202" style="position:absolute;margin-left:311.4pt;margin-top:759.2pt;width:19.65pt;height:16.5pt;z-index:-163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CYIgOPrQEAAEgDAAAOAAAAAAAAAAAAAAAAAC4CAABkcnMvZTJvRG9jLnht&#10;bFBLAQItABQABgAIAAAAIQAWo3N64QAAAA0BAAAPAAAAAAAAAAAAAAAAAAcEAABkcnMvZG93bnJl&#10;di54bWxQSwUGAAAAAAQABADzAAAAFQUAAAAA&#10;" filled="f" stroked="f">
              <v:textbox inset="0,0,0,0">
                <w:txbxContent>
                  <w:p w:rsidR="009F0127" w:rsidRDefault="00855F28">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11</w:t>
                    </w:r>
                    <w:r>
                      <w:rPr>
                        <w:color w:val="4F81BC"/>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701747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0ECB5053" id="Graphic 103" o:spid="_x0000_s1026" style="position:absolute;margin-left:271.2pt;margin-top:751.9pt;width:101pt;height:27.05pt;z-index:-1629900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7017984" behindDoc="1" locked="0" layoutInCell="1" allowOverlap="1">
              <wp:simplePos x="0" y="0"/>
              <wp:positionH relativeFrom="page">
                <wp:posOffset>3954575</wp:posOffset>
              </wp:positionH>
              <wp:positionV relativeFrom="page">
                <wp:posOffset>9641561</wp:posOffset>
              </wp:positionV>
              <wp:extent cx="249554" cy="20955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9F0127" w:rsidRDefault="00855F28">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12</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4" o:spid="_x0000_s1071" type="#_x0000_t202" style="position:absolute;margin-left:311.4pt;margin-top:759.2pt;width:19.65pt;height:16.5pt;z-index:-162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" filled="f" stroked="f">
              <v:textbox inset="0,0,0,0">
                <w:txbxContent>
                  <w:p w:rsidR="009F0127" w:rsidRDefault="00855F28">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12</w:t>
                    </w:r>
                    <w:r>
                      <w:rPr>
                        <w:color w:val="4F81BC"/>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699443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02A3C7D9" id="Graphic 22" o:spid="_x0000_s1026" style="position:absolute;margin-left:271.2pt;margin-top:751.9pt;width:101pt;height:27.05pt;z-index:-1632204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6994944" behindDoc="1" locked="0" layoutInCell="1" allowOverlap="1">
              <wp:simplePos x="0" y="0"/>
              <wp:positionH relativeFrom="page">
                <wp:posOffset>3994199</wp:posOffset>
              </wp:positionH>
              <wp:positionV relativeFrom="page">
                <wp:posOffset>9641561</wp:posOffset>
              </wp:positionV>
              <wp:extent cx="172720" cy="2095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3</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4" type="#_x0000_t202" style="position:absolute;margin-left:314.5pt;margin-top:759.2pt;width:13.6pt;height:16.5pt;z-index:-1632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" filled="f" stroked="f">
              <v:textbox inset="0,0,0,0">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3</w:t>
                    </w:r>
                    <w:r>
                      <w:rPr>
                        <w:color w:val="4F81BC"/>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699699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15FD65C2" id="Graphic 31" o:spid="_x0000_s1026" style="position:absolute;margin-left:271.2pt;margin-top:751.9pt;width:101pt;height:27.05pt;z-index:-1631948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6997504" behindDoc="1" locked="0" layoutInCell="1" allowOverlap="1">
              <wp:simplePos x="0" y="0"/>
              <wp:positionH relativeFrom="page">
                <wp:posOffset>3994199</wp:posOffset>
              </wp:positionH>
              <wp:positionV relativeFrom="page">
                <wp:posOffset>9641561</wp:posOffset>
              </wp:positionV>
              <wp:extent cx="172720" cy="2095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4</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47" type="#_x0000_t202" style="position:absolute;margin-left:314.5pt;margin-top:759.2pt;width:13.6pt;height:16.5pt;z-index:-163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" filled="f" stroked="f">
              <v:textbox inset="0,0,0,0">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4</w:t>
                    </w:r>
                    <w:r>
                      <w:rPr>
                        <w:color w:val="4F81BC"/>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699955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C04D39C" id="Graphic 41" o:spid="_x0000_s1026" style="position:absolute;margin-left:271.2pt;margin-top:751.9pt;width:101pt;height:27.05pt;z-index:-1631692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7000064" behindDoc="1" locked="0" layoutInCell="1" allowOverlap="1">
              <wp:simplePos x="0" y="0"/>
              <wp:positionH relativeFrom="page">
                <wp:posOffset>3994199</wp:posOffset>
              </wp:positionH>
              <wp:positionV relativeFrom="page">
                <wp:posOffset>9641561</wp:posOffset>
              </wp:positionV>
              <wp:extent cx="172720" cy="2095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5</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50" type="#_x0000_t202" style="position:absolute;margin-left:314.5pt;margin-top:759.2pt;width:13.6pt;height:16.5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" filled="f" stroked="f">
              <v:textbox inset="0,0,0,0">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5</w:t>
                    </w:r>
                    <w:r>
                      <w:rPr>
                        <w:color w:val="4F81BC"/>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700211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58E77226" id="Graphic 52" o:spid="_x0000_s1026" style="position:absolute;margin-left:271.2pt;margin-top:751.9pt;width:101pt;height:27.05pt;z-index:-1631436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7002624" behindDoc="1" locked="0" layoutInCell="1" allowOverlap="1">
              <wp:simplePos x="0" y="0"/>
              <wp:positionH relativeFrom="page">
                <wp:posOffset>3994199</wp:posOffset>
              </wp:positionH>
              <wp:positionV relativeFrom="page">
                <wp:posOffset>9641561</wp:posOffset>
              </wp:positionV>
              <wp:extent cx="172720" cy="20955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6</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3" o:spid="_x0000_s1053" type="#_x0000_t202" style="position:absolute;margin-left:314.5pt;margin-top:759.2pt;width:13.6pt;height:16.5pt;z-index:-16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" filled="f" stroked="f">
              <v:textbox inset="0,0,0,0">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6</w:t>
                    </w:r>
                    <w:r>
                      <w:rPr>
                        <w:color w:val="4F81BC"/>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700467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135F49B9" id="Graphic 60" o:spid="_x0000_s1026" style="position:absolute;margin-left:271.2pt;margin-top:751.9pt;width:101pt;height:27.05pt;z-index:-1631180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7005184" behindDoc="1" locked="0" layoutInCell="1" allowOverlap="1">
              <wp:simplePos x="0" y="0"/>
              <wp:positionH relativeFrom="page">
                <wp:posOffset>3994199</wp:posOffset>
              </wp:positionH>
              <wp:positionV relativeFrom="page">
                <wp:posOffset>9641561</wp:posOffset>
              </wp:positionV>
              <wp:extent cx="172720" cy="20955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7</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1" o:spid="_x0000_s1056" type="#_x0000_t202" style="position:absolute;margin-left:314.5pt;margin-top:759.2pt;width:13.6pt;height:16.5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" filled="f" stroked="f">
              <v:textbox inset="0,0,0,0">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7</w:t>
                    </w:r>
                    <w:r>
                      <w:rPr>
                        <w:color w:val="4F81BC"/>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700723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4D8DA5E3" id="Graphic 68" o:spid="_x0000_s1026" style="position:absolute;margin-left:271.2pt;margin-top:751.9pt;width:101pt;height:27.05pt;z-index:-1630924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7007744" behindDoc="1" locked="0" layoutInCell="1" allowOverlap="1">
              <wp:simplePos x="0" y="0"/>
              <wp:positionH relativeFrom="page">
                <wp:posOffset>3994199</wp:posOffset>
              </wp:positionH>
              <wp:positionV relativeFrom="page">
                <wp:posOffset>9641561</wp:posOffset>
              </wp:positionV>
              <wp:extent cx="172720" cy="20955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8</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59" type="#_x0000_t202" style="position:absolute;margin-left:314.5pt;margin-top:759.2pt;width:13.6pt;height:16.5pt;z-index:-163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" filled="f" stroked="f">
              <v:textbox inset="0,0,0,0">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8</w:t>
                    </w:r>
                    <w:r>
                      <w:rPr>
                        <w:color w:val="4F81BC"/>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700979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11B91AE7" id="Graphic 76" o:spid="_x0000_s1026" style="position:absolute;margin-left:271.2pt;margin-top:751.9pt;width:101pt;height:27.05pt;z-index:-1630668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7010304" behindDoc="1" locked="0" layoutInCell="1" allowOverlap="1">
              <wp:simplePos x="0" y="0"/>
              <wp:positionH relativeFrom="page">
                <wp:posOffset>3994199</wp:posOffset>
              </wp:positionH>
              <wp:positionV relativeFrom="page">
                <wp:posOffset>9641561</wp:posOffset>
              </wp:positionV>
              <wp:extent cx="172720" cy="20955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9</w:t>
                          </w:r>
                          <w:r>
                            <w:rPr>
                              <w:color w:val="4F81BC"/>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7" o:spid="_x0000_s1062" type="#_x0000_t202" style="position:absolute;margin-left:314.5pt;margin-top:759.2pt;width:13.6pt;height:16.5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" filled="f" stroked="f">
              <v:textbox inset="0,0,0,0">
                <w:txbxContent>
                  <w:p w:rsidR="009F0127" w:rsidRDefault="00855F28">
                    <w:pPr>
                      <w:pStyle w:val="Textoindependiente"/>
                      <w:spacing w:before="20"/>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9</w:t>
                    </w:r>
                    <w:r>
                      <w:rPr>
                        <w:color w:val="4F81BC"/>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s">
          <w:drawing>
            <wp:anchor distT="0" distB="0" distL="0" distR="0" simplePos="0" relativeHeight="487012352" behindDoc="1" locked="0" layoutInCell="1" allowOverlap="1">
              <wp:simplePos x="0" y="0"/>
              <wp:positionH relativeFrom="page">
                <wp:posOffset>3444288</wp:posOffset>
              </wp:positionH>
              <wp:positionV relativeFrom="page">
                <wp:posOffset>9549178</wp:posOffset>
              </wp:positionV>
              <wp:extent cx="1282700" cy="34353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810"/>
                            </a:moveTo>
                            <a:lnTo>
                              <a:pt x="50800" y="264795"/>
                            </a:lnTo>
                            <a:lnTo>
                              <a:pt x="102870" y="271145"/>
                            </a:lnTo>
                            <a:lnTo>
                              <a:pt x="155575" y="276860"/>
                            </a:lnTo>
                            <a:lnTo>
                              <a:pt x="210185" y="281940"/>
                            </a:lnTo>
                            <a:lnTo>
                              <a:pt x="264795" y="286385"/>
                            </a:lnTo>
                            <a:lnTo>
                              <a:pt x="320675" y="290195"/>
                            </a:lnTo>
                            <a:lnTo>
                              <a:pt x="320675" y="333375"/>
                            </a:lnTo>
                            <a:lnTo>
                              <a:pt x="373380" y="336550"/>
                            </a:lnTo>
                            <a:lnTo>
                              <a:pt x="426085" y="339090"/>
                            </a:lnTo>
                            <a:lnTo>
                              <a:pt x="479425" y="340995"/>
                            </a:lnTo>
                            <a:lnTo>
                              <a:pt x="533400" y="342265"/>
                            </a:lnTo>
                            <a:lnTo>
                              <a:pt x="587375" y="343535"/>
                            </a:lnTo>
                            <a:lnTo>
                              <a:pt x="641350" y="343535"/>
                            </a:lnTo>
                            <a:lnTo>
                              <a:pt x="695325" y="343535"/>
                            </a:lnTo>
                            <a:lnTo>
                              <a:pt x="749300" y="342265"/>
                            </a:lnTo>
                            <a:lnTo>
                              <a:pt x="802640" y="340995"/>
                            </a:lnTo>
                            <a:lnTo>
                              <a:pt x="856615" y="339090"/>
                            </a:lnTo>
                            <a:lnTo>
                              <a:pt x="909320" y="336550"/>
                            </a:lnTo>
                            <a:lnTo>
                              <a:pt x="962025" y="333375"/>
                            </a:lnTo>
                            <a:lnTo>
                              <a:pt x="962025" y="290195"/>
                            </a:lnTo>
                            <a:lnTo>
                              <a:pt x="1017905" y="286385"/>
                            </a:lnTo>
                            <a:lnTo>
                              <a:pt x="1072515" y="281940"/>
                            </a:lnTo>
                            <a:lnTo>
                              <a:pt x="1126490" y="276860"/>
                            </a:lnTo>
                            <a:lnTo>
                              <a:pt x="1179830" y="271145"/>
                            </a:lnTo>
                            <a:lnTo>
                              <a:pt x="1231900" y="264795"/>
                            </a:lnTo>
                            <a:lnTo>
                              <a:pt x="1282700" y="257810"/>
                            </a:lnTo>
                            <a:lnTo>
                              <a:pt x="1122680" y="148590"/>
                            </a:lnTo>
                            <a:lnTo>
                              <a:pt x="1282700" y="0"/>
                            </a:lnTo>
                            <a:lnTo>
                              <a:pt x="1237615" y="6350"/>
                            </a:lnTo>
                            <a:lnTo>
                              <a:pt x="1191895" y="12065"/>
                            </a:lnTo>
                            <a:lnTo>
                              <a:pt x="1145540" y="17145"/>
                            </a:lnTo>
                            <a:lnTo>
                              <a:pt x="1098550" y="22225"/>
                            </a:lnTo>
                            <a:lnTo>
                              <a:pt x="1050290" y="26035"/>
                            </a:lnTo>
                            <a:lnTo>
                              <a:pt x="1001395" y="29845"/>
                            </a:lnTo>
                            <a:lnTo>
                              <a:pt x="952500" y="33655"/>
                            </a:lnTo>
                            <a:lnTo>
                              <a:pt x="902335" y="36195"/>
                            </a:lnTo>
                            <a:lnTo>
                              <a:pt x="852170" y="38735"/>
                            </a:lnTo>
                            <a:lnTo>
                              <a:pt x="802005" y="40640"/>
                            </a:lnTo>
                            <a:lnTo>
                              <a:pt x="802005" y="83185"/>
                            </a:lnTo>
                            <a:lnTo>
                              <a:pt x="762000" y="84455"/>
                            </a:lnTo>
                            <a:lnTo>
                              <a:pt x="721995" y="85090"/>
                            </a:lnTo>
                            <a:lnTo>
                              <a:pt x="681355" y="85725"/>
                            </a:lnTo>
                            <a:lnTo>
                              <a:pt x="641350" y="85725"/>
                            </a:lnTo>
                            <a:lnTo>
                              <a:pt x="601345" y="85725"/>
                            </a:lnTo>
                            <a:lnTo>
                              <a:pt x="560705" y="85090"/>
                            </a:lnTo>
                            <a:lnTo>
                              <a:pt x="520700" y="84455"/>
                            </a:lnTo>
                            <a:lnTo>
                              <a:pt x="480695" y="83185"/>
                            </a:lnTo>
                            <a:lnTo>
                              <a:pt x="480695" y="40640"/>
                            </a:lnTo>
                            <a:lnTo>
                              <a:pt x="430530" y="38735"/>
                            </a:lnTo>
                            <a:lnTo>
                              <a:pt x="380365" y="36195"/>
                            </a:lnTo>
                            <a:lnTo>
                              <a:pt x="330200" y="33655"/>
                            </a:lnTo>
                            <a:lnTo>
                              <a:pt x="281305" y="29845"/>
                            </a:lnTo>
                            <a:lnTo>
                              <a:pt x="232410" y="26035"/>
                            </a:lnTo>
                            <a:lnTo>
                              <a:pt x="184150" y="22225"/>
                            </a:lnTo>
                            <a:lnTo>
                              <a:pt x="137160" y="17145"/>
                            </a:lnTo>
                            <a:lnTo>
                              <a:pt x="90805" y="12065"/>
                            </a:lnTo>
                            <a:lnTo>
                              <a:pt x="45085" y="6350"/>
                            </a:lnTo>
                            <a:lnTo>
                              <a:pt x="0" y="0"/>
                            </a:lnTo>
                            <a:lnTo>
                              <a:pt x="160655" y="148590"/>
                            </a:lnTo>
                            <a:lnTo>
                              <a:pt x="0" y="257810"/>
                            </a:lnTo>
                            <a:close/>
                          </a:path>
                          <a:path w="1282700" h="343535">
                            <a:moveTo>
                              <a:pt x="480695" y="83185"/>
                            </a:moveTo>
                            <a:lnTo>
                              <a:pt x="440690" y="81915"/>
                            </a:lnTo>
                            <a:lnTo>
                              <a:pt x="400050" y="80010"/>
                            </a:lnTo>
                            <a:lnTo>
                              <a:pt x="360680" y="78105"/>
                            </a:lnTo>
                            <a:lnTo>
                              <a:pt x="320675" y="75565"/>
                            </a:lnTo>
                            <a:lnTo>
                              <a:pt x="481330" y="40640"/>
                            </a:lnTo>
                          </a:path>
                          <a:path w="1282700" h="343535">
                            <a:moveTo>
                              <a:pt x="802005" y="83185"/>
                            </a:moveTo>
                            <a:lnTo>
                              <a:pt x="842010" y="81915"/>
                            </a:lnTo>
                            <a:lnTo>
                              <a:pt x="882015" y="80010"/>
                            </a:lnTo>
                            <a:lnTo>
                              <a:pt x="922020" y="78105"/>
                            </a:lnTo>
                            <a:lnTo>
                              <a:pt x="962025" y="75565"/>
                            </a:lnTo>
                            <a:lnTo>
                              <a:pt x="802005" y="40640"/>
                            </a:lnTo>
                          </a:path>
                          <a:path w="1282700" h="343535">
                            <a:moveTo>
                              <a:pt x="320675" y="290195"/>
                            </a:moveTo>
                            <a:lnTo>
                              <a:pt x="320675" y="75565"/>
                            </a:lnTo>
                          </a:path>
                          <a:path w="1282700" h="343535">
                            <a:moveTo>
                              <a:pt x="962025" y="290195"/>
                            </a:moveTo>
                            <a:lnTo>
                              <a:pt x="962025" y="75565"/>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16F06400" id="Graphic 84" o:spid="_x0000_s1026" style="position:absolute;margin-left:271.2pt;margin-top:751.9pt;width:101pt;height:27.05pt;z-index:-16304128;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" path="m,257810r50800,6985l102870,271145r52705,5715l210185,281940r54610,4445l320675,290195r,43180l373380,336550r52705,2540l479425,340995r53975,1270l587375,343535r53975,l695325,343535r53975,-1270l802640,340995r53975,-1905l909320,336550r52705,-3175l962025,290195r55880,-3810l1072515,281940r53975,-5080l1179830,271145r52070,-6350l1282700,257810,1122680,148590,1282700,r-45085,6350l1191895,12065r-46355,5080l1098550,22225r-48260,3810l1001395,29845r-48895,3810l902335,36195r-50165,2540l802005,40640r,42545l762000,84455r-40005,635l681355,85725r-40005,l601345,85725r-40640,-635l520700,84455,480695,83185r,-42545l430530,38735,380365,36195,330200,33655,281305,29845,232410,26035,184150,22225,137160,17145,90805,12065,45085,6350,,,160655,148590,,257810xem480695,83185l440690,81915,400050,80010,360680,78105,320675,75565,481330,40640em802005,83185r40005,-1270l882015,80010r40005,-1905l962025,75565,802005,40640em320675,290195r,-214630em962025,290195r,-214630e" filled="f" strokecolor="#709fdc">
              <v:path arrowok="t"/>
              <w10:wrap anchorx="page" anchory="page"/>
            </v:shape>
          </w:pict>
        </mc:Fallback>
      </mc:AlternateContent>
    </w:r>
    <w:r>
      <w:rPr>
        <w:noProof/>
        <w:sz w:val="20"/>
      </w:rPr>
      <mc:AlternateContent>
        <mc:Choice Requires="wps">
          <w:drawing>
            <wp:anchor distT="0" distB="0" distL="0" distR="0" simplePos="0" relativeHeight="487012864" behindDoc="1" locked="0" layoutInCell="1" allowOverlap="1">
              <wp:simplePos x="0" y="0"/>
              <wp:positionH relativeFrom="page">
                <wp:posOffset>3954575</wp:posOffset>
              </wp:positionH>
              <wp:positionV relativeFrom="page">
                <wp:posOffset>9641561</wp:posOffset>
              </wp:positionV>
              <wp:extent cx="249554" cy="20955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209550"/>
                      </a:xfrm>
                      <a:prstGeom prst="rect">
                        <a:avLst/>
                      </a:prstGeom>
                    </wps:spPr>
                    <wps:txbx>
                      <w:txbxContent>
                        <w:p w:rsidR="009F0127" w:rsidRDefault="00855F28">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10</w:t>
                          </w:r>
                          <w:r>
                            <w:rPr>
                              <w:color w:val="4F81BC"/>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5" o:spid="_x0000_s1065" type="#_x0000_t202" style="position:absolute;margin-left:311.4pt;margin-top:759.2pt;width:19.65pt;height:16.5pt;z-index:-163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" filled="f" stroked="f">
              <v:textbox inset="0,0,0,0">
                <w:txbxContent>
                  <w:p w:rsidR="009F0127" w:rsidRDefault="00855F28">
                    <w:pPr>
                      <w:pStyle w:val="Textoindependiente"/>
                      <w:spacing w:before="20"/>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10</w:t>
                    </w:r>
                    <w:r>
                      <w:rPr>
                        <w:color w:val="4F81B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137" w:rsidRDefault="00A45137">
      <w:r>
        <w:separator/>
      </w:r>
    </w:p>
  </w:footnote>
  <w:footnote w:type="continuationSeparator" w:id="0">
    <w:p w:rsidR="00A45137" w:rsidRDefault="00A4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699033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0" name="Graphic 10"/>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5211A2FA" id="Group 9" o:spid="_x0000_s1026" style="position:absolute;margin-left:78.3pt;margin-top:36.5pt;width:482.55pt;height:52.15pt;z-index:-1632614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">
              <v:shape id="Graphic 10"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">
                <v:imagedata r:id="rId2" o:title=""/>
              </v:shape>
              <w10:wrap anchorx="page" anchory="page"/>
            </v:group>
          </w:pict>
        </mc:Fallback>
      </mc:AlternateContent>
    </w:r>
    <w:r>
      <w:rPr>
        <w:noProof/>
        <w:sz w:val="20"/>
      </w:rPr>
      <mc:AlternateContent>
        <mc:Choice Requires="wps">
          <w:drawing>
            <wp:anchor distT="0" distB="0" distL="0" distR="0" simplePos="0" relativeHeight="48699084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9" type="#_x0000_t202" style="position:absolute;margin-left:476.25pt;margin-top:36.05pt;width:84.85pt;height:49.5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99136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13" o:spid="_x0000_s1040" type="#_x0000_t202" style="position:absolute;margin-left:156.35pt;margin-top:46.6pt;width:301pt;height:30.9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701337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88" name="Graphic 88"/>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04334651" id="Group 87" o:spid="_x0000_s1026" style="position:absolute;margin-left:78.3pt;margin-top:36.5pt;width:482.55pt;height:52.15pt;z-index:-1630310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">
              <v:shape id="Graphic 88"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">
                <v:imagedata r:id="rId2" o:title=""/>
              </v:shape>
              <w10:wrap anchorx="page" anchory="page"/>
            </v:group>
          </w:pict>
        </mc:Fallback>
      </mc:AlternateContent>
    </w:r>
    <w:r>
      <w:rPr>
        <w:noProof/>
        <w:sz w:val="20"/>
      </w:rPr>
      <mc:AlternateContent>
        <mc:Choice Requires="wps">
          <w:drawing>
            <wp:anchor distT="0" distB="0" distL="0" distR="0" simplePos="0" relativeHeight="48701388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11</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066" type="#_x0000_t202" style="position:absolute;margin-left:476.25pt;margin-top:36.05pt;width:84.85pt;height:49.5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&#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Bms2DgrgEAAEkDAAAOAAAAAAAAAAAAAAAAAC4CAABkcnMvZTJvRG9jLnht&#10;bFBLAQItABQABgAIAAAAIQAOx1n34AAAAAsBAAAPAAAAAAAAAAAAAAAAAAgEAABkcnMvZG93bnJl&#10;di54bWxQSwUGAAAAAAQABADzAAAAFQU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11</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1440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91" o:spid="_x0000_s1067" type="#_x0000_t202" style="position:absolute;margin-left:156.35pt;margin-top:46.6pt;width:301pt;height:30.9pt;z-index:-163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701593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99" name="Graphic 99"/>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375A51CA" id="Group 98" o:spid="_x0000_s1026" style="position:absolute;margin-left:78.3pt;margin-top:36.5pt;width:482.55pt;height:52.15pt;z-index:-1630054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">
              <v:shape id="Graphic 99"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0"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">
                <v:imagedata r:id="rId2" o:title=""/>
              </v:shape>
              <w10:wrap anchorx="page" anchory="page"/>
            </v:group>
          </w:pict>
        </mc:Fallback>
      </mc:AlternateContent>
    </w:r>
    <w:r>
      <w:rPr>
        <w:noProof/>
        <w:sz w:val="20"/>
      </w:rPr>
      <mc:AlternateContent>
        <mc:Choice Requires="wps">
          <w:drawing>
            <wp:anchor distT="0" distB="0" distL="0" distR="0" simplePos="0" relativeHeight="48701644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12</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1" o:spid="_x0000_s1069" type="#_x0000_t202" style="position:absolute;margin-left:476.25pt;margin-top:36.05pt;width:84.85pt;height:49.5pt;z-index:-163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12</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1696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102" o:spid="_x0000_s1070" type="#_x0000_t202" style="position:absolute;margin-left:156.35pt;margin-top:46.6pt;width:301pt;height:30.9pt;z-index:-1629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699289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18" name="Graphic 18"/>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0EC50D5C" id="Group 17" o:spid="_x0000_s1026" style="position:absolute;margin-left:78.3pt;margin-top:36.5pt;width:482.55pt;height:52.15pt;z-index:-1632358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">
              <v:shape id="Graphic 18"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">
                <v:imagedata r:id="rId2" o:title=""/>
              </v:shape>
              <w10:wrap anchorx="page" anchory="page"/>
            </v:group>
          </w:pict>
        </mc:Fallback>
      </mc:AlternateContent>
    </w:r>
    <w:r>
      <w:rPr>
        <w:noProof/>
        <w:sz w:val="20"/>
      </w:rPr>
      <mc:AlternateContent>
        <mc:Choice Requires="wps">
          <w:drawing>
            <wp:anchor distT="0" distB="0" distL="0" distR="0" simplePos="0" relativeHeight="48699340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2" type="#_x0000_t202" style="position:absolute;margin-left:476.25pt;margin-top:36.05pt;width:84.85pt;height:49.5pt;z-index:-16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99392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21" o:spid="_x0000_s1043" type="#_x0000_t202" style="position:absolute;margin-left:156.35pt;margin-top:46.6pt;width:301pt;height:30.9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699545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27" name="Graphic 27"/>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26148C8C" id="Group 26" o:spid="_x0000_s1026" style="position:absolute;margin-left:78.3pt;margin-top:36.5pt;width:482.55pt;height:52.15pt;z-index:-1632102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">
              <v:shape id="Graphic 27"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">
                <v:imagedata r:id="rId2" o:title=""/>
              </v:shape>
              <w10:wrap anchorx="page" anchory="page"/>
            </v:group>
          </w:pict>
        </mc:Fallback>
      </mc:AlternateContent>
    </w:r>
    <w:r>
      <w:rPr>
        <w:noProof/>
        <w:sz w:val="20"/>
      </w:rPr>
      <mc:AlternateContent>
        <mc:Choice Requires="wps">
          <w:drawing>
            <wp:anchor distT="0" distB="0" distL="0" distR="0" simplePos="0" relativeHeight="48699596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45" type="#_x0000_t202" style="position:absolute;margin-left:476.25pt;margin-top:36.05pt;width:84.85pt;height:49.5pt;z-index:-1632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&#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ArYo9/rgEAAEgDAAAOAAAAAAAAAAAAAAAAAC4CAABkcnMvZTJvRG9jLnht&#10;bFBLAQItABQABgAIAAAAIQAOx1n34AAAAAsBAAAPAAAAAAAAAAAAAAAAAAgEAABkcnMvZG93bnJl&#10;di54bWxQSwUGAAAAAAQABADzAAAAFQU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99648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30" o:spid="_x0000_s1046" type="#_x0000_t202" style="position:absolute;margin-left:156.35pt;margin-top:46.6pt;width:301pt;height:30.9pt;z-index:-163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699801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37" name="Graphic 37"/>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4D7C265A" id="Group 36" o:spid="_x0000_s1026" style="position:absolute;margin-left:78.3pt;margin-top:36.5pt;width:482.55pt;height:52.15pt;z-index:-1631846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">
              <v:shape id="Graphic 37"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">
                <v:imagedata r:id="rId2" o:title=""/>
              </v:shape>
              <w10:wrap anchorx="page" anchory="page"/>
            </v:group>
          </w:pict>
        </mc:Fallback>
      </mc:AlternateContent>
    </w:r>
    <w:r>
      <w:rPr>
        <w:noProof/>
        <w:sz w:val="20"/>
      </w:rPr>
      <mc:AlternateContent>
        <mc:Choice Requires="wps">
          <w:drawing>
            <wp:anchor distT="0" distB="0" distL="0" distR="0" simplePos="0" relativeHeight="48699852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48" type="#_x0000_t202" style="position:absolute;margin-left:476.25pt;margin-top:36.05pt;width:84.85pt;height:49.5pt;z-index:-163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99904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40" o:spid="_x0000_s1049" type="#_x0000_t202" style="position:absolute;margin-left:156.35pt;margin-top:46.6pt;width:301pt;height:30.9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700057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48" name="Graphic 48"/>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2D342EA0" id="Group 47" o:spid="_x0000_s1026" style="position:absolute;margin-left:78.3pt;margin-top:36.5pt;width:482.55pt;height:52.15pt;z-index:-1631590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">
              <v:shape id="Graphic 48"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700108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6</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51" type="#_x0000_t202" style="position:absolute;margin-left:476.25pt;margin-top:36.05pt;width:84.85pt;height:49.5pt;z-index:-16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6</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0160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51" o:spid="_x0000_s1052" type="#_x0000_t202" style="position:absolute;margin-left:156.35pt;margin-top:46.6pt;width:301pt;height:30.9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700313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56" name="Graphic 56"/>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7D7772C3" id="Group 55" o:spid="_x0000_s1026" style="position:absolute;margin-left:78.3pt;margin-top:36.5pt;width:482.55pt;height:52.15pt;z-index:-1631334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">
              <v:shape id="Graphic 56"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">
                <v:imagedata r:id="rId2" o:title=""/>
              </v:shape>
              <w10:wrap anchorx="page" anchory="page"/>
            </v:group>
          </w:pict>
        </mc:Fallback>
      </mc:AlternateContent>
    </w:r>
    <w:r>
      <w:rPr>
        <w:noProof/>
        <w:sz w:val="20"/>
      </w:rPr>
      <mc:AlternateContent>
        <mc:Choice Requires="wps">
          <w:drawing>
            <wp:anchor distT="0" distB="0" distL="0" distR="0" simplePos="0" relativeHeight="48700364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7</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8" o:spid="_x0000_s1054" type="#_x0000_t202" style="position:absolute;margin-left:476.25pt;margin-top:36.05pt;width:84.85pt;height:49.5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&#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CIR9VRrgEAAEkDAAAOAAAAAAAAAAAAAAAAAC4CAABkcnMvZTJvRG9jLnht&#10;bFBLAQItABQABgAIAAAAIQAOx1n34AAAAAsBAAAPAAAAAAAAAAAAAAAAAAgEAABkcnMvZG93bnJl&#10;di54bWxQSwUGAAAAAAQABADzAAAAFQU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7</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0416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59" o:spid="_x0000_s1055" type="#_x0000_t202" style="position:absolute;margin-left:156.35pt;margin-top:46.6pt;width:301pt;height:30.9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700569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64" name="Graphic 64"/>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51C1720D" id="Group 63" o:spid="_x0000_s1026" style="position:absolute;margin-left:78.3pt;margin-top:36.5pt;width:482.55pt;height:52.15pt;z-index:-1631078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">
              <v:shape id="Graphic 64"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5"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">
                <v:imagedata r:id="rId2" o:title=""/>
              </v:shape>
              <w10:wrap anchorx="page" anchory="page"/>
            </v:group>
          </w:pict>
        </mc:Fallback>
      </mc:AlternateContent>
    </w:r>
    <w:r>
      <w:rPr>
        <w:noProof/>
        <w:sz w:val="20"/>
      </w:rPr>
      <mc:AlternateContent>
        <mc:Choice Requires="wps">
          <w:drawing>
            <wp:anchor distT="0" distB="0" distL="0" distR="0" simplePos="0" relativeHeight="48700620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8</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6" o:spid="_x0000_s1057" type="#_x0000_t202" style="position:absolute;margin-left:476.25pt;margin-top:36.05pt;width:84.85pt;height:49.5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8</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0672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67" o:spid="_x0000_s1058" type="#_x0000_t202" style="position:absolute;margin-left:156.35pt;margin-top:46.6pt;width:301pt;height:30.9pt;z-index:-163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700825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72" name="Graphic 72"/>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00A83C5E" id="Group 71" o:spid="_x0000_s1026" style="position:absolute;margin-left:78.3pt;margin-top:36.5pt;width:482.55pt;height:52.15pt;z-index:-1630822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">
              <v:shape id="Graphic 72"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3"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">
                <v:imagedata r:id="rId2" o:title=""/>
              </v:shape>
              <w10:wrap anchorx="page" anchory="page"/>
            </v:group>
          </w:pict>
        </mc:Fallback>
      </mc:AlternateContent>
    </w:r>
    <w:r>
      <w:rPr>
        <w:noProof/>
        <w:sz w:val="20"/>
      </w:rPr>
      <mc:AlternateContent>
        <mc:Choice Requires="wps">
          <w:drawing>
            <wp:anchor distT="0" distB="0" distL="0" distR="0" simplePos="0" relativeHeight="48700876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9</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60" type="#_x0000_t202" style="position:absolute;margin-left:476.25pt;margin-top:36.05pt;width:84.85pt;height:49.5pt;z-index:-163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9</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0928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75" o:spid="_x0000_s1061" type="#_x0000_t202" style="position:absolute;margin-left:156.35pt;margin-top:46.6pt;width:301pt;height:30.9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27" w:rsidRDefault="00855F28">
    <w:pPr>
      <w:pStyle w:val="Textoindependiente"/>
      <w:spacing w:line="14" w:lineRule="auto"/>
      <w:rPr>
        <w:sz w:val="20"/>
      </w:rPr>
    </w:pPr>
    <w:r>
      <w:rPr>
        <w:noProof/>
        <w:sz w:val="20"/>
      </w:rPr>
      <mc:AlternateContent>
        <mc:Choice Requires="wpg">
          <w:drawing>
            <wp:anchor distT="0" distB="0" distL="0" distR="0" simplePos="0" relativeHeight="487010816" behindDoc="1" locked="0" layoutInCell="1" allowOverlap="1">
              <wp:simplePos x="0" y="0"/>
              <wp:positionH relativeFrom="page">
                <wp:posOffset>994460</wp:posOffset>
              </wp:positionH>
              <wp:positionV relativeFrom="page">
                <wp:posOffset>463550</wp:posOffset>
              </wp:positionV>
              <wp:extent cx="6128385" cy="66230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8385" cy="662305"/>
                        <a:chOff x="0" y="0"/>
                        <a:chExt cx="6128385" cy="662305"/>
                      </a:xfrm>
                    </wpg:grpSpPr>
                    <wps:wsp>
                      <wps:cNvPr id="80" name="Graphic 80"/>
                      <wps:cNvSpPr/>
                      <wps:spPr>
                        <a:xfrm>
                          <a:off x="54597" y="0"/>
                          <a:ext cx="6074410" cy="662305"/>
                        </a:xfrm>
                        <a:custGeom>
                          <a:avLst/>
                          <a:gdLst/>
                          <a:ahLst/>
                          <a:cxnLst/>
                          <a:rect l="l" t="t" r="r" b="b"/>
                          <a:pathLst>
                            <a:path w="6074410" h="662305">
                              <a:moveTo>
                                <a:pt x="6350" y="494080"/>
                              </a:moveTo>
                              <a:lnTo>
                                <a:pt x="0" y="494080"/>
                              </a:lnTo>
                              <a:lnTo>
                                <a:pt x="0" y="500430"/>
                              </a:lnTo>
                              <a:lnTo>
                                <a:pt x="6350" y="500430"/>
                              </a:lnTo>
                              <a:lnTo>
                                <a:pt x="6350" y="494080"/>
                              </a:lnTo>
                              <a:close/>
                            </a:path>
                            <a:path w="6074410" h="662305">
                              <a:moveTo>
                                <a:pt x="6350" y="334060"/>
                              </a:moveTo>
                              <a:lnTo>
                                <a:pt x="0" y="334060"/>
                              </a:lnTo>
                              <a:lnTo>
                                <a:pt x="0" y="340410"/>
                              </a:lnTo>
                              <a:lnTo>
                                <a:pt x="6350" y="340410"/>
                              </a:lnTo>
                              <a:lnTo>
                                <a:pt x="6350" y="334060"/>
                              </a:lnTo>
                              <a:close/>
                            </a:path>
                            <a:path w="6074410" h="662305">
                              <a:moveTo>
                                <a:pt x="6350" y="172770"/>
                              </a:moveTo>
                              <a:lnTo>
                                <a:pt x="0" y="172770"/>
                              </a:lnTo>
                              <a:lnTo>
                                <a:pt x="0" y="179120"/>
                              </a:lnTo>
                              <a:lnTo>
                                <a:pt x="6350" y="179120"/>
                              </a:lnTo>
                              <a:lnTo>
                                <a:pt x="6350" y="172770"/>
                              </a:lnTo>
                              <a:close/>
                            </a:path>
                            <a:path w="6074410" h="662305">
                              <a:moveTo>
                                <a:pt x="6073787" y="12700"/>
                              </a:moveTo>
                              <a:lnTo>
                                <a:pt x="4982857" y="12700"/>
                              </a:lnTo>
                              <a:lnTo>
                                <a:pt x="4982857" y="0"/>
                              </a:lnTo>
                              <a:lnTo>
                                <a:pt x="4976507" y="0"/>
                              </a:lnTo>
                              <a:lnTo>
                                <a:pt x="4976507" y="12700"/>
                              </a:lnTo>
                              <a:lnTo>
                                <a:pt x="4976507" y="19050"/>
                              </a:lnTo>
                              <a:lnTo>
                                <a:pt x="4976507" y="655320"/>
                              </a:lnTo>
                              <a:lnTo>
                                <a:pt x="773442" y="655320"/>
                              </a:lnTo>
                              <a:lnTo>
                                <a:pt x="773442" y="19050"/>
                              </a:lnTo>
                              <a:lnTo>
                                <a:pt x="4976507" y="19050"/>
                              </a:lnTo>
                              <a:lnTo>
                                <a:pt x="4976507" y="12700"/>
                              </a:lnTo>
                              <a:lnTo>
                                <a:pt x="773442" y="12700"/>
                              </a:lnTo>
                              <a:lnTo>
                                <a:pt x="773442" y="0"/>
                              </a:lnTo>
                              <a:lnTo>
                                <a:pt x="767092" y="0"/>
                              </a:lnTo>
                              <a:lnTo>
                                <a:pt x="767092" y="12700"/>
                              </a:lnTo>
                              <a:lnTo>
                                <a:pt x="0" y="12750"/>
                              </a:lnTo>
                              <a:lnTo>
                                <a:pt x="0" y="19100"/>
                              </a:lnTo>
                              <a:lnTo>
                                <a:pt x="767092" y="19100"/>
                              </a:lnTo>
                              <a:lnTo>
                                <a:pt x="767092" y="655320"/>
                              </a:lnTo>
                              <a:lnTo>
                                <a:pt x="0" y="655370"/>
                              </a:lnTo>
                              <a:lnTo>
                                <a:pt x="0" y="661720"/>
                              </a:lnTo>
                              <a:lnTo>
                                <a:pt x="767092" y="661720"/>
                              </a:lnTo>
                              <a:lnTo>
                                <a:pt x="6073787" y="661670"/>
                              </a:lnTo>
                              <a:lnTo>
                                <a:pt x="6073787" y="655320"/>
                              </a:lnTo>
                              <a:lnTo>
                                <a:pt x="4982857" y="655320"/>
                              </a:lnTo>
                              <a:lnTo>
                                <a:pt x="4982857" y="19050"/>
                              </a:lnTo>
                              <a:lnTo>
                                <a:pt x="6073787" y="19050"/>
                              </a:lnTo>
                              <a:lnTo>
                                <a:pt x="6073787" y="127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1" cstate="print"/>
                        <a:stretch>
                          <a:fillRect/>
                        </a:stretch>
                      </pic:blipFill>
                      <pic:spPr>
                        <a:xfrm>
                          <a:off x="0" y="19099"/>
                          <a:ext cx="751204" cy="535304"/>
                        </a:xfrm>
                        <a:prstGeom prst="rect">
                          <a:avLst/>
                        </a:prstGeom>
                      </pic:spPr>
                    </pic:pic>
                  </wpg:wgp>
                </a:graphicData>
              </a:graphic>
            </wp:anchor>
          </w:drawing>
        </mc:Choice>
        <mc:Fallback>
          <w:pict>
            <v:group w14:anchorId="510D8B34" id="Group 79" o:spid="_x0000_s1026" style="position:absolute;margin-left:78.3pt;margin-top:36.5pt;width:482.55pt;height:52.15pt;z-index:-16305664;mso-wrap-distance-left:0;mso-wrap-distance-right:0;mso-position-horizontal-relative:page;mso-position-vertical-relative:page" coordsize="61283,66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">
              <v:shape id="Graphic 80" o:spid="_x0000_s1027" style="position:absolute;left:545;width:60745;height:6623;visibility:visible;mso-wrap-style:square;v-text-anchor:top" coordsize="6074410,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" path="m6350,494080r-6350,l,500430r6350,l6350,494080xem6350,334060r-6350,l,340410r6350,l6350,334060xem6350,172770r-6350,l,179120r6350,l6350,172770xem6073787,12700r-1090930,l4982857,r-6350,l4976507,12700r,6350l4976507,655320r-4203065,l773442,19050r4203065,l4976507,12700r-4203065,l773442,r-6350,l767092,12700,,12750r,6350l767092,19100r,636220l,655370r,6350l767092,661720r5306695,-50l6073787,655320r-1090930,l4982857,19050r1090930,l6073787,127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1" o:spid="_x0000_s1028" type="#_x0000_t75" style="position:absolute;top:190;width:7512;height: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">
                <v:imagedata r:id="rId2" o:title=""/>
              </v:shape>
              <w10:wrap anchorx="page" anchory="page"/>
            </v:group>
          </w:pict>
        </mc:Fallback>
      </mc:AlternateContent>
    </w:r>
    <w:r>
      <w:rPr>
        <w:noProof/>
        <w:sz w:val="20"/>
      </w:rPr>
      <mc:AlternateContent>
        <mc:Choice Requires="wps">
          <w:drawing>
            <wp:anchor distT="0" distB="0" distL="0" distR="0" simplePos="0" relativeHeight="487011328" behindDoc="1" locked="0" layoutInCell="1" allowOverlap="1">
              <wp:simplePos x="0" y="0"/>
              <wp:positionH relativeFrom="page">
                <wp:posOffset>6048552</wp:posOffset>
              </wp:positionH>
              <wp:positionV relativeFrom="page">
                <wp:posOffset>457962</wp:posOffset>
              </wp:positionV>
              <wp:extent cx="1077595" cy="62865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628650"/>
                      </a:xfrm>
                      <a:prstGeom prst="rect">
                        <a:avLst/>
                      </a:prstGeom>
                    </wps:spPr>
                    <wps:txbx>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2" o:spid="_x0000_s1063" type="#_x0000_t202" style="position:absolute;margin-left:476.25pt;margin-top:36.05pt;width:84.85pt;height:49.5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" filled="f" stroked="f">
              <v:textbox inset="0,0,0,0">
                <w:txbxContent>
                  <w:p w:rsidR="009F0127" w:rsidRDefault="00855F28">
                    <w:pPr>
                      <w:spacing w:before="18"/>
                      <w:ind w:left="20"/>
                      <w:rPr>
                        <w:sz w:val="16"/>
                      </w:rPr>
                    </w:pPr>
                    <w:r>
                      <w:rPr>
                        <w:b/>
                        <w:sz w:val="16"/>
                      </w:rPr>
                      <w:t>Código</w:t>
                    </w:r>
                    <w:r>
                      <w:rPr>
                        <w:sz w:val="16"/>
                      </w:rPr>
                      <w:t>:</w:t>
                    </w:r>
                    <w:r>
                      <w:rPr>
                        <w:spacing w:val="-6"/>
                        <w:sz w:val="16"/>
                      </w:rPr>
                      <w:t xml:space="preserve"> </w:t>
                    </w:r>
                    <w:r>
                      <w:rPr>
                        <w:sz w:val="16"/>
                      </w:rPr>
                      <w:t>MGTICS</w:t>
                    </w:r>
                    <w:r>
                      <w:rPr>
                        <w:spacing w:val="-5"/>
                        <w:sz w:val="16"/>
                      </w:rPr>
                      <w:t xml:space="preserve"> </w:t>
                    </w:r>
                    <w:r>
                      <w:rPr>
                        <w:sz w:val="16"/>
                      </w:rPr>
                      <w:t>–</w:t>
                    </w:r>
                    <w:r>
                      <w:rPr>
                        <w:spacing w:val="-4"/>
                        <w:sz w:val="16"/>
                      </w:rPr>
                      <w:t xml:space="preserve"> </w:t>
                    </w:r>
                    <w:r>
                      <w:rPr>
                        <w:spacing w:val="-5"/>
                        <w:sz w:val="16"/>
                      </w:rPr>
                      <w:t>002</w:t>
                    </w:r>
                  </w:p>
                  <w:p w:rsidR="009F0127" w:rsidRDefault="00855F28">
                    <w:pPr>
                      <w:spacing w:before="61"/>
                      <w:ind w:left="20"/>
                      <w:rPr>
                        <w:sz w:val="16"/>
                      </w:rPr>
                    </w:pPr>
                    <w:r>
                      <w:rPr>
                        <w:b/>
                        <w:sz w:val="16"/>
                      </w:rPr>
                      <w:t>Versión</w:t>
                    </w:r>
                    <w:r>
                      <w:rPr>
                        <w:sz w:val="16"/>
                      </w:rPr>
                      <w:t>:</w:t>
                    </w:r>
                    <w:r>
                      <w:rPr>
                        <w:spacing w:val="-7"/>
                        <w:sz w:val="16"/>
                      </w:rPr>
                      <w:t xml:space="preserve"> </w:t>
                    </w:r>
                    <w:r>
                      <w:rPr>
                        <w:spacing w:val="-5"/>
                        <w:sz w:val="16"/>
                      </w:rPr>
                      <w:t>1.0</w:t>
                    </w:r>
                  </w:p>
                  <w:p w:rsidR="009F0127" w:rsidRDefault="00855F28">
                    <w:pPr>
                      <w:spacing w:before="5" w:line="250" w:lineRule="atLeast"/>
                      <w:ind w:left="20"/>
                      <w:rPr>
                        <w:sz w:val="16"/>
                      </w:rPr>
                    </w:pPr>
                    <w:r>
                      <w:rPr>
                        <w:b/>
                        <w:spacing w:val="-2"/>
                        <w:sz w:val="16"/>
                      </w:rPr>
                      <w:t>Fecha</w:t>
                    </w:r>
                    <w:r>
                      <w:rPr>
                        <w:spacing w:val="-2"/>
                        <w:sz w:val="16"/>
                      </w:rPr>
                      <w:t>:</w:t>
                    </w:r>
                    <w:r>
                      <w:rPr>
                        <w:spacing w:val="-13"/>
                        <w:sz w:val="16"/>
                      </w:rPr>
                      <w:t xml:space="preserve"> </w:t>
                    </w:r>
                    <w:r>
                      <w:rPr>
                        <w:spacing w:val="-2"/>
                        <w:sz w:val="16"/>
                      </w:rPr>
                      <w:t xml:space="preserve">18/11/2021 </w:t>
                    </w:r>
                    <w:r>
                      <w:rPr>
                        <w:sz w:val="16"/>
                      </w:rPr>
                      <w:t xml:space="preserve">Página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de </w:t>
                    </w:r>
                    <w:r>
                      <w:rPr>
                        <w:sz w:val="16"/>
                      </w:rPr>
                      <w:fldChar w:fldCharType="begin"/>
                    </w:r>
                    <w:r>
                      <w:rPr>
                        <w:sz w:val="16"/>
                      </w:rPr>
                      <w:instrText xml:space="preserve"> NUMPAGES </w:instrText>
                    </w:r>
                    <w:r>
                      <w:rPr>
                        <w:sz w:val="16"/>
                      </w:rPr>
                      <w:fldChar w:fldCharType="separate"/>
                    </w:r>
                    <w:r>
                      <w:rPr>
                        <w:sz w:val="16"/>
                      </w:rPr>
                      <w:t>12</w:t>
                    </w:r>
                    <w:r>
                      <w:rPr>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11840" behindDoc="1" locked="0" layoutInCell="1" allowOverlap="1">
              <wp:simplePos x="0" y="0"/>
              <wp:positionH relativeFrom="page">
                <wp:posOffset>1985568</wp:posOffset>
              </wp:positionH>
              <wp:positionV relativeFrom="page">
                <wp:posOffset>592049</wp:posOffset>
              </wp:positionV>
              <wp:extent cx="3822700" cy="39243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0" cy="392430"/>
                      </a:xfrm>
                      <a:prstGeom prst="rect">
                        <a:avLst/>
                      </a:prstGeom>
                    </wps:spPr>
                    <wps:txbx>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wps:txbx>
                    <wps:bodyPr wrap="square" lIns="0" tIns="0" rIns="0" bIns="0" rtlCol="0">
                      <a:noAutofit/>
                    </wps:bodyPr>
                  </wps:wsp>
                </a:graphicData>
              </a:graphic>
            </wp:anchor>
          </w:drawing>
        </mc:Choice>
        <mc:Fallback>
          <w:pict>
            <v:shape id="Textbox 83" o:spid="_x0000_s1064" type="#_x0000_t202" style="position:absolute;margin-left:156.35pt;margin-top:46.6pt;width:301pt;height:30.9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" filled="f" stroked="f">
              <v:textbox inset="0,0,0,0">
                <w:txbxContent>
                  <w:p w:rsidR="009F0127" w:rsidRDefault="00855F28">
                    <w:pPr>
                      <w:spacing w:before="20"/>
                      <w:ind w:left="20" w:firstLine="572"/>
                      <w:rPr>
                        <w:b/>
                        <w:sz w:val="24"/>
                      </w:rPr>
                    </w:pPr>
                    <w:r>
                      <w:rPr>
                        <w:b/>
                        <w:sz w:val="24"/>
                      </w:rPr>
                      <w:t>PLAN DE TRATAMIENTO DE RIESGOS DE SEGURIDAD</w:t>
                    </w:r>
                    <w:r>
                      <w:rPr>
                        <w:b/>
                        <w:spacing w:val="-16"/>
                        <w:sz w:val="24"/>
                      </w:rPr>
                      <w:t xml:space="preserve"> </w:t>
                    </w:r>
                    <w:r>
                      <w:rPr>
                        <w:b/>
                        <w:sz w:val="24"/>
                      </w:rPr>
                      <w:t>Y</w:t>
                    </w:r>
                    <w:r>
                      <w:rPr>
                        <w:b/>
                        <w:spacing w:val="-15"/>
                        <w:sz w:val="24"/>
                      </w:rPr>
                      <w:t xml:space="preserve"> </w:t>
                    </w:r>
                    <w:r>
                      <w:rPr>
                        <w:b/>
                        <w:sz w:val="24"/>
                      </w:rPr>
                      <w:t>PRIVACIDAD</w:t>
                    </w:r>
                    <w:r>
                      <w:rPr>
                        <w:b/>
                        <w:spacing w:val="-16"/>
                        <w:sz w:val="24"/>
                      </w:rPr>
                      <w:t xml:space="preserve"> </w:t>
                    </w:r>
                    <w:r>
                      <w:rPr>
                        <w:b/>
                        <w:sz w:val="24"/>
                      </w:rPr>
                      <w:t>DE</w:t>
                    </w:r>
                    <w:r>
                      <w:rPr>
                        <w:b/>
                        <w:spacing w:val="-16"/>
                        <w:sz w:val="24"/>
                      </w:rPr>
                      <w:t xml:space="preserve"> </w:t>
                    </w:r>
                    <w:r>
                      <w:rPr>
                        <w:b/>
                        <w:sz w:val="24"/>
                      </w:rPr>
                      <w:t>LA</w:t>
                    </w:r>
                    <w:r>
                      <w:rPr>
                        <w:b/>
                        <w:spacing w:val="-16"/>
                        <w:sz w:val="24"/>
                      </w:rPr>
                      <w:t xml:space="preserve"> </w:t>
                    </w:r>
                    <w:r>
                      <w:rPr>
                        <w:b/>
                        <w:sz w:val="24"/>
                      </w:rPr>
                      <w:t>INFORMACION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3404"/>
    <w:multiLevelType w:val="hybridMultilevel"/>
    <w:tmpl w:val="5EFC3DB4"/>
    <w:lvl w:ilvl="0" w:tplc="981CDBEE">
      <w:numFmt w:val="bullet"/>
      <w:lvlText w:val="•"/>
      <w:lvlJc w:val="left"/>
      <w:pPr>
        <w:ind w:left="568" w:hanging="349"/>
      </w:pPr>
      <w:rPr>
        <w:rFonts w:ascii="Arial MT" w:eastAsia="Arial MT" w:hAnsi="Arial MT" w:cs="Arial MT" w:hint="default"/>
        <w:b w:val="0"/>
        <w:bCs w:val="0"/>
        <w:i w:val="0"/>
        <w:iCs w:val="0"/>
        <w:spacing w:val="0"/>
        <w:w w:val="127"/>
        <w:sz w:val="24"/>
        <w:szCs w:val="24"/>
        <w:lang w:val="es-ES" w:eastAsia="en-US" w:bidi="ar-SA"/>
      </w:rPr>
    </w:lvl>
    <w:lvl w:ilvl="1" w:tplc="EB861330">
      <w:numFmt w:val="bullet"/>
      <w:lvlText w:val="•"/>
      <w:lvlJc w:val="left"/>
      <w:pPr>
        <w:ind w:left="1142" w:hanging="349"/>
      </w:pPr>
      <w:rPr>
        <w:rFonts w:hint="default"/>
        <w:lang w:val="es-ES" w:eastAsia="en-US" w:bidi="ar-SA"/>
      </w:rPr>
    </w:lvl>
    <w:lvl w:ilvl="2" w:tplc="87FEACCE">
      <w:numFmt w:val="bullet"/>
      <w:lvlText w:val="•"/>
      <w:lvlJc w:val="left"/>
      <w:pPr>
        <w:ind w:left="1724" w:hanging="349"/>
      </w:pPr>
      <w:rPr>
        <w:rFonts w:hint="default"/>
        <w:lang w:val="es-ES" w:eastAsia="en-US" w:bidi="ar-SA"/>
      </w:rPr>
    </w:lvl>
    <w:lvl w:ilvl="3" w:tplc="E4484A60">
      <w:numFmt w:val="bullet"/>
      <w:lvlText w:val="•"/>
      <w:lvlJc w:val="left"/>
      <w:pPr>
        <w:ind w:left="2306" w:hanging="349"/>
      </w:pPr>
      <w:rPr>
        <w:rFonts w:hint="default"/>
        <w:lang w:val="es-ES" w:eastAsia="en-US" w:bidi="ar-SA"/>
      </w:rPr>
    </w:lvl>
    <w:lvl w:ilvl="4" w:tplc="DDC2D9E0">
      <w:numFmt w:val="bullet"/>
      <w:lvlText w:val="•"/>
      <w:lvlJc w:val="left"/>
      <w:pPr>
        <w:ind w:left="2888" w:hanging="349"/>
      </w:pPr>
      <w:rPr>
        <w:rFonts w:hint="default"/>
        <w:lang w:val="es-ES" w:eastAsia="en-US" w:bidi="ar-SA"/>
      </w:rPr>
    </w:lvl>
    <w:lvl w:ilvl="5" w:tplc="0FAED244">
      <w:numFmt w:val="bullet"/>
      <w:lvlText w:val="•"/>
      <w:lvlJc w:val="left"/>
      <w:pPr>
        <w:ind w:left="3470" w:hanging="349"/>
      </w:pPr>
      <w:rPr>
        <w:rFonts w:hint="default"/>
        <w:lang w:val="es-ES" w:eastAsia="en-US" w:bidi="ar-SA"/>
      </w:rPr>
    </w:lvl>
    <w:lvl w:ilvl="6" w:tplc="049AF248">
      <w:numFmt w:val="bullet"/>
      <w:lvlText w:val="•"/>
      <w:lvlJc w:val="left"/>
      <w:pPr>
        <w:ind w:left="4052" w:hanging="349"/>
      </w:pPr>
      <w:rPr>
        <w:rFonts w:hint="default"/>
        <w:lang w:val="es-ES" w:eastAsia="en-US" w:bidi="ar-SA"/>
      </w:rPr>
    </w:lvl>
    <w:lvl w:ilvl="7" w:tplc="39D04248">
      <w:numFmt w:val="bullet"/>
      <w:lvlText w:val="•"/>
      <w:lvlJc w:val="left"/>
      <w:pPr>
        <w:ind w:left="4634" w:hanging="349"/>
      </w:pPr>
      <w:rPr>
        <w:rFonts w:hint="default"/>
        <w:lang w:val="es-ES" w:eastAsia="en-US" w:bidi="ar-SA"/>
      </w:rPr>
    </w:lvl>
    <w:lvl w:ilvl="8" w:tplc="103C47EA">
      <w:numFmt w:val="bullet"/>
      <w:lvlText w:val="•"/>
      <w:lvlJc w:val="left"/>
      <w:pPr>
        <w:ind w:left="5217" w:hanging="349"/>
      </w:pPr>
      <w:rPr>
        <w:rFonts w:hint="default"/>
        <w:lang w:val="es-ES" w:eastAsia="en-US" w:bidi="ar-SA"/>
      </w:rPr>
    </w:lvl>
  </w:abstractNum>
  <w:abstractNum w:abstractNumId="1" w15:restartNumberingAfterBreak="0">
    <w:nsid w:val="1B943EB8"/>
    <w:multiLevelType w:val="hybridMultilevel"/>
    <w:tmpl w:val="9358159E"/>
    <w:lvl w:ilvl="0" w:tplc="B8D08D8C">
      <w:numFmt w:val="bullet"/>
      <w:lvlText w:val="•"/>
      <w:lvlJc w:val="left"/>
      <w:pPr>
        <w:ind w:left="1343" w:hanging="349"/>
      </w:pPr>
      <w:rPr>
        <w:rFonts w:ascii="Arial MT" w:eastAsia="Arial MT" w:hAnsi="Arial MT" w:cs="Arial MT" w:hint="default"/>
        <w:b w:val="0"/>
        <w:bCs w:val="0"/>
        <w:i w:val="0"/>
        <w:iCs w:val="0"/>
        <w:spacing w:val="0"/>
        <w:w w:val="127"/>
        <w:sz w:val="24"/>
        <w:szCs w:val="24"/>
        <w:lang w:val="es-ES" w:eastAsia="en-US" w:bidi="ar-SA"/>
      </w:rPr>
    </w:lvl>
    <w:lvl w:ilvl="1" w:tplc="D076D856">
      <w:numFmt w:val="bullet"/>
      <w:lvlText w:val="•"/>
      <w:lvlJc w:val="left"/>
      <w:pPr>
        <w:ind w:left="2286" w:hanging="349"/>
      </w:pPr>
      <w:rPr>
        <w:rFonts w:hint="default"/>
        <w:lang w:val="es-ES" w:eastAsia="en-US" w:bidi="ar-SA"/>
      </w:rPr>
    </w:lvl>
    <w:lvl w:ilvl="2" w:tplc="D9C05AE8">
      <w:numFmt w:val="bullet"/>
      <w:lvlText w:val="•"/>
      <w:lvlJc w:val="left"/>
      <w:pPr>
        <w:ind w:left="3232" w:hanging="349"/>
      </w:pPr>
      <w:rPr>
        <w:rFonts w:hint="default"/>
        <w:lang w:val="es-ES" w:eastAsia="en-US" w:bidi="ar-SA"/>
      </w:rPr>
    </w:lvl>
    <w:lvl w:ilvl="3" w:tplc="C7D01A96">
      <w:numFmt w:val="bullet"/>
      <w:lvlText w:val="•"/>
      <w:lvlJc w:val="left"/>
      <w:pPr>
        <w:ind w:left="4178" w:hanging="349"/>
      </w:pPr>
      <w:rPr>
        <w:rFonts w:hint="default"/>
        <w:lang w:val="es-ES" w:eastAsia="en-US" w:bidi="ar-SA"/>
      </w:rPr>
    </w:lvl>
    <w:lvl w:ilvl="4" w:tplc="2FAE6AD6">
      <w:numFmt w:val="bullet"/>
      <w:lvlText w:val="•"/>
      <w:lvlJc w:val="left"/>
      <w:pPr>
        <w:ind w:left="5124" w:hanging="349"/>
      </w:pPr>
      <w:rPr>
        <w:rFonts w:hint="default"/>
        <w:lang w:val="es-ES" w:eastAsia="en-US" w:bidi="ar-SA"/>
      </w:rPr>
    </w:lvl>
    <w:lvl w:ilvl="5" w:tplc="1618FE78">
      <w:numFmt w:val="bullet"/>
      <w:lvlText w:val="•"/>
      <w:lvlJc w:val="left"/>
      <w:pPr>
        <w:ind w:left="6070" w:hanging="349"/>
      </w:pPr>
      <w:rPr>
        <w:rFonts w:hint="default"/>
        <w:lang w:val="es-ES" w:eastAsia="en-US" w:bidi="ar-SA"/>
      </w:rPr>
    </w:lvl>
    <w:lvl w:ilvl="6" w:tplc="DA0240E8">
      <w:numFmt w:val="bullet"/>
      <w:lvlText w:val="•"/>
      <w:lvlJc w:val="left"/>
      <w:pPr>
        <w:ind w:left="7016" w:hanging="349"/>
      </w:pPr>
      <w:rPr>
        <w:rFonts w:hint="default"/>
        <w:lang w:val="es-ES" w:eastAsia="en-US" w:bidi="ar-SA"/>
      </w:rPr>
    </w:lvl>
    <w:lvl w:ilvl="7" w:tplc="76C01F98">
      <w:numFmt w:val="bullet"/>
      <w:lvlText w:val="•"/>
      <w:lvlJc w:val="left"/>
      <w:pPr>
        <w:ind w:left="7962" w:hanging="349"/>
      </w:pPr>
      <w:rPr>
        <w:rFonts w:hint="default"/>
        <w:lang w:val="es-ES" w:eastAsia="en-US" w:bidi="ar-SA"/>
      </w:rPr>
    </w:lvl>
    <w:lvl w:ilvl="8" w:tplc="68D63F1E">
      <w:numFmt w:val="bullet"/>
      <w:lvlText w:val="•"/>
      <w:lvlJc w:val="left"/>
      <w:pPr>
        <w:ind w:left="8908" w:hanging="349"/>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0127"/>
    <w:rsid w:val="000A0DDF"/>
    <w:rsid w:val="00344FBC"/>
    <w:rsid w:val="004754B7"/>
    <w:rsid w:val="00855F28"/>
    <w:rsid w:val="009C0ABB"/>
    <w:rsid w:val="009F0127"/>
    <w:rsid w:val="00A45137"/>
    <w:rsid w:val="00AD736B"/>
    <w:rsid w:val="00B02142"/>
    <w:rsid w:val="00FD36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DC863-AC6A-4C4D-BFD4-5B3FD548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20"/>
      <w:ind w:left="20" w:firstLine="572"/>
      <w:outlineLvl w:val="0"/>
    </w:pPr>
    <w:rPr>
      <w:b/>
      <w:bCs/>
      <w:sz w:val="24"/>
      <w:szCs w:val="24"/>
    </w:rPr>
  </w:style>
  <w:style w:type="paragraph" w:styleId="Ttulo2">
    <w:name w:val="heading 2"/>
    <w:basedOn w:val="Normal"/>
    <w:uiPriority w:val="9"/>
    <w:unhideWhenUsed/>
    <w:qFormat/>
    <w:pPr>
      <w:ind w:left="635"/>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3"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3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www.distriseguridad.gov.co/download/matriz-de-riesgos-planeacion-" TargetMode="Externa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2511</Words>
  <Characters>13811</Characters>
  <Application>Microsoft Office Word</Application>
  <DocSecurity>0</DocSecurity>
  <Lines>115</Lines>
  <Paragraphs>32</Paragraphs>
  <ScaleCrop>false</ScaleCrop>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- 3 - PLAN DE TRATAMIENTO DE RIESGOS  DE SEGURIDAD Y PRIVACIDAD DE LA INFORMACION 2024.docx</dc:title>
  <cp:lastModifiedBy>planeacion DISTRISEGURIDAD</cp:lastModifiedBy>
  <cp:revision>7</cp:revision>
  <dcterms:created xsi:type="dcterms:W3CDTF">2025-01-30T17:07:00Z</dcterms:created>
  <dcterms:modified xsi:type="dcterms:W3CDTF">2025-05-13T20:32:00Z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2025-01-30T00:00:00Z</vt:filetime>
  </property>
  <property fmtid="{D5CDD505-2E9C-101B-9397-08002B2CF9AE}" pid="5" name="Producer">
    <vt:lpwstr>macOS Versión 10.15.7 (Compilación 19H2026) Quartz PDFContext</vt:lpwstr>
  </property>
</Properties>
</file>